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2CD3BF9D" w14:textId="77777777" w:rsidR="001C08B4" w:rsidRDefault="001C08B4" w:rsidP="001C08B4">
      <w:pPr>
        <w:jc w:val="center"/>
        <w:rPr>
          <w:b/>
          <w:sz w:val="28"/>
          <w:szCs w:val="28"/>
          <w:lang w:eastAsia="ru-RU"/>
        </w:rPr>
      </w:pPr>
      <w:bookmarkStart w:id="0" w:name="_Hlk167986944"/>
      <w:r>
        <w:rPr>
          <w:b/>
          <w:sz w:val="28"/>
          <w:szCs w:val="28"/>
          <w:lang w:eastAsia="ru-RU"/>
        </w:rPr>
        <w:t>Кафедра мировой экономики и</w:t>
      </w:r>
      <w:r w:rsidRPr="007767F4">
        <w:rPr>
          <w:b/>
          <w:sz w:val="28"/>
          <w:szCs w:val="28"/>
          <w:lang w:eastAsia="ru-RU"/>
        </w:rPr>
        <w:t xml:space="preserve"> </w:t>
      </w:r>
      <w:r>
        <w:rPr>
          <w:b/>
          <w:sz w:val="28"/>
          <w:szCs w:val="28"/>
          <w:lang w:eastAsia="ru-RU"/>
        </w:rPr>
        <w:t>мировых финансов</w:t>
      </w:r>
    </w:p>
    <w:bookmarkEnd w:id="0"/>
    <w:p w14:paraId="526AA275" w14:textId="77777777" w:rsidR="001C08B4" w:rsidRPr="007767F4" w:rsidRDefault="001C08B4" w:rsidP="001C08B4">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5FE733B9" w14:textId="77777777" w:rsidR="001C08B4" w:rsidRPr="007767F4" w:rsidRDefault="001C08B4" w:rsidP="001C08B4">
      <w:pPr>
        <w:jc w:val="center"/>
        <w:rPr>
          <w:sz w:val="28"/>
          <w:szCs w:val="28"/>
          <w:lang w:eastAsia="ru-RU"/>
        </w:rPr>
      </w:pPr>
    </w:p>
    <w:tbl>
      <w:tblPr>
        <w:tblW w:w="9356" w:type="dxa"/>
        <w:tblLook w:val="04A0" w:firstRow="1" w:lastRow="0" w:firstColumn="1" w:lastColumn="0" w:noHBand="0" w:noVBand="1"/>
      </w:tblPr>
      <w:tblGrid>
        <w:gridCol w:w="4962"/>
        <w:gridCol w:w="4394"/>
      </w:tblGrid>
      <w:tr w:rsidR="001C08B4" w:rsidRPr="00327740" w14:paraId="0B256C59" w14:textId="77777777" w:rsidTr="003B4FAD">
        <w:tc>
          <w:tcPr>
            <w:tcW w:w="4962" w:type="dxa"/>
            <w:shd w:val="clear" w:color="auto" w:fill="auto"/>
          </w:tcPr>
          <w:p w14:paraId="788526E8" w14:textId="6B04166E" w:rsidR="001C08B4" w:rsidRPr="00327740" w:rsidRDefault="001C08B4" w:rsidP="003B4FAD">
            <w:pPr>
              <w:widowControl/>
              <w:autoSpaceDE/>
              <w:autoSpaceDN/>
              <w:rPr>
                <w:sz w:val="28"/>
                <w:szCs w:val="28"/>
                <w:lang w:eastAsia="ru-RU"/>
              </w:rPr>
            </w:pPr>
          </w:p>
        </w:tc>
        <w:tc>
          <w:tcPr>
            <w:tcW w:w="4394" w:type="dxa"/>
            <w:shd w:val="clear" w:color="auto" w:fill="auto"/>
          </w:tcPr>
          <w:p w14:paraId="2732812D" w14:textId="77777777" w:rsidR="001C08B4" w:rsidRPr="00327740" w:rsidRDefault="001C08B4" w:rsidP="003B4FAD">
            <w:pPr>
              <w:adjustRightInd w:val="0"/>
              <w:rPr>
                <w:rFonts w:eastAsia="Calibri"/>
                <w:b/>
                <w:caps/>
                <w:sz w:val="28"/>
                <w:szCs w:val="28"/>
                <w:lang w:eastAsia="zh-CN"/>
              </w:rPr>
            </w:pPr>
            <w:r w:rsidRPr="00327740">
              <w:rPr>
                <w:rFonts w:eastAsia="Calibri"/>
                <w:b/>
                <w:caps/>
                <w:sz w:val="28"/>
                <w:szCs w:val="28"/>
                <w:lang w:eastAsia="zh-CN"/>
              </w:rPr>
              <w:t>Утверждаю</w:t>
            </w:r>
          </w:p>
          <w:p w14:paraId="57926E98" w14:textId="77777777" w:rsidR="001C08B4" w:rsidRPr="00327740" w:rsidRDefault="001C08B4" w:rsidP="003B4FAD">
            <w:pPr>
              <w:adjustRightInd w:val="0"/>
              <w:rPr>
                <w:rFonts w:eastAsia="Calibri"/>
                <w:bCs/>
                <w:sz w:val="28"/>
                <w:szCs w:val="28"/>
                <w:lang w:eastAsia="zh-CN"/>
              </w:rPr>
            </w:pPr>
            <w:r w:rsidRPr="00327740">
              <w:rPr>
                <w:rFonts w:eastAsia="Calibri"/>
                <w:bCs/>
                <w:sz w:val="28"/>
                <w:szCs w:val="28"/>
                <w:lang w:eastAsia="zh-CN"/>
              </w:rPr>
              <w:t>Проректор по учебной и</w:t>
            </w:r>
          </w:p>
          <w:p w14:paraId="27A98F7E" w14:textId="77777777" w:rsidR="001C08B4" w:rsidRPr="00327740" w:rsidRDefault="001C08B4" w:rsidP="003B4FAD">
            <w:pPr>
              <w:adjustRightInd w:val="0"/>
              <w:rPr>
                <w:rFonts w:eastAsia="Calibri"/>
                <w:bCs/>
                <w:sz w:val="28"/>
                <w:szCs w:val="28"/>
                <w:lang w:eastAsia="zh-CN"/>
              </w:rPr>
            </w:pPr>
            <w:r w:rsidRPr="00327740">
              <w:rPr>
                <w:rFonts w:eastAsia="Calibri"/>
                <w:bCs/>
                <w:sz w:val="28"/>
                <w:szCs w:val="28"/>
                <w:lang w:eastAsia="zh-CN"/>
              </w:rPr>
              <w:t xml:space="preserve"> методической работе </w:t>
            </w:r>
          </w:p>
          <w:p w14:paraId="2EF2992F" w14:textId="77777777" w:rsidR="001C08B4" w:rsidRPr="00327740" w:rsidRDefault="001C08B4" w:rsidP="003B4FAD">
            <w:pPr>
              <w:adjustRightInd w:val="0"/>
              <w:rPr>
                <w:rFonts w:eastAsia="Calibri"/>
                <w:bCs/>
                <w:sz w:val="28"/>
                <w:szCs w:val="28"/>
                <w:lang w:eastAsia="zh-CN"/>
              </w:rPr>
            </w:pPr>
          </w:p>
          <w:p w14:paraId="2BEB73B2" w14:textId="676F7E30" w:rsidR="001C08B4" w:rsidRPr="00327740" w:rsidRDefault="001C08B4" w:rsidP="003B4FAD">
            <w:pPr>
              <w:adjustRightInd w:val="0"/>
              <w:spacing w:line="360" w:lineRule="auto"/>
              <w:rPr>
                <w:rFonts w:eastAsia="Calibri"/>
                <w:bCs/>
                <w:sz w:val="28"/>
                <w:szCs w:val="28"/>
                <w:lang w:eastAsia="zh-CN"/>
              </w:rPr>
            </w:pPr>
            <w:r w:rsidRPr="00327740">
              <w:rPr>
                <w:rFonts w:eastAsia="Calibri"/>
                <w:bCs/>
                <w:sz w:val="28"/>
                <w:szCs w:val="28"/>
                <w:lang w:eastAsia="zh-CN"/>
              </w:rPr>
              <w:t>Е.А. Каменева</w:t>
            </w:r>
          </w:p>
          <w:p w14:paraId="02C2426B" w14:textId="5F9E2BD4" w:rsidR="001C08B4" w:rsidRPr="00327740" w:rsidRDefault="001C08B4" w:rsidP="003B4FAD">
            <w:pPr>
              <w:widowControl/>
              <w:autoSpaceDE/>
              <w:autoSpaceDN/>
              <w:spacing w:line="480" w:lineRule="auto"/>
              <w:ind w:left="315"/>
              <w:rPr>
                <w:sz w:val="28"/>
                <w:szCs w:val="28"/>
                <w:lang w:eastAsia="ru-RU"/>
              </w:rPr>
            </w:pPr>
            <w:r w:rsidRPr="00327740">
              <w:rPr>
                <w:sz w:val="28"/>
                <w:szCs w:val="28"/>
                <w:lang w:eastAsia="ru-RU"/>
              </w:rPr>
              <w:softHyphen/>
            </w:r>
            <w:r w:rsidRPr="00327740">
              <w:rPr>
                <w:sz w:val="28"/>
                <w:szCs w:val="28"/>
                <w:lang w:eastAsia="ru-RU"/>
              </w:rPr>
              <w:softHyphen/>
            </w:r>
            <w:r w:rsidRPr="00327740">
              <w:rPr>
                <w:sz w:val="28"/>
                <w:szCs w:val="28"/>
                <w:lang w:eastAsia="ru-RU"/>
              </w:rPr>
              <w:softHyphen/>
            </w:r>
            <w:r w:rsidR="002857BE">
              <w:rPr>
                <w:sz w:val="28"/>
                <w:szCs w:val="28"/>
                <w:lang w:eastAsia="ru-RU"/>
              </w:rPr>
              <w:t>17.04.</w:t>
            </w:r>
            <w:bookmarkStart w:id="1" w:name="_GoBack"/>
            <w:bookmarkEnd w:id="1"/>
            <w:r w:rsidRPr="00327740">
              <w:rPr>
                <w:sz w:val="28"/>
                <w:szCs w:val="28"/>
                <w:lang w:eastAsia="ru-RU"/>
              </w:rPr>
              <w:t>2024 г.</w:t>
            </w:r>
          </w:p>
          <w:p w14:paraId="717AB2AC" w14:textId="77777777" w:rsidR="001C08B4" w:rsidRPr="00327740" w:rsidRDefault="001C08B4" w:rsidP="003B4FAD">
            <w:pPr>
              <w:widowControl/>
              <w:autoSpaceDE/>
              <w:autoSpaceDN/>
              <w:jc w:val="right"/>
              <w:rPr>
                <w:sz w:val="28"/>
                <w:szCs w:val="28"/>
                <w:lang w:eastAsia="ru-RU"/>
              </w:rPr>
            </w:pPr>
          </w:p>
        </w:tc>
      </w:tr>
    </w:tbl>
    <w:p w14:paraId="59287508" w14:textId="77777777" w:rsidR="00242E75" w:rsidRPr="007767F4" w:rsidRDefault="00242E75" w:rsidP="00BF0DE9">
      <w:pPr>
        <w:rPr>
          <w:b/>
          <w:bCs/>
          <w:sz w:val="32"/>
          <w:szCs w:val="32"/>
        </w:rPr>
      </w:pPr>
    </w:p>
    <w:p w14:paraId="001E97B7" w14:textId="43D8AB49" w:rsidR="00242E75" w:rsidRPr="001C08B4" w:rsidRDefault="001C08B4" w:rsidP="00242E75">
      <w:pPr>
        <w:jc w:val="center"/>
        <w:rPr>
          <w:b/>
          <w:bCs/>
          <w:sz w:val="36"/>
          <w:szCs w:val="36"/>
        </w:rPr>
      </w:pPr>
      <w:r>
        <w:rPr>
          <w:b/>
          <w:bCs/>
          <w:sz w:val="36"/>
          <w:szCs w:val="36"/>
        </w:rPr>
        <w:t>Федюнин А.</w:t>
      </w:r>
      <w:r>
        <w:rPr>
          <w:b/>
          <w:bCs/>
          <w:sz w:val="36"/>
          <w:szCs w:val="36"/>
          <w:lang w:val="en-US"/>
        </w:rPr>
        <w:t>C</w:t>
      </w:r>
      <w:r>
        <w:rPr>
          <w:b/>
          <w:bCs/>
          <w:sz w:val="36"/>
          <w:szCs w:val="36"/>
        </w:rPr>
        <w:t>.</w:t>
      </w:r>
    </w:p>
    <w:p w14:paraId="30AEF8DC" w14:textId="77777777" w:rsidR="00242E75" w:rsidRPr="007767F4" w:rsidRDefault="00242E75" w:rsidP="00242E75">
      <w:pPr>
        <w:jc w:val="center"/>
        <w:rPr>
          <w:b/>
          <w:bCs/>
          <w:sz w:val="32"/>
          <w:szCs w:val="32"/>
        </w:rPr>
      </w:pPr>
    </w:p>
    <w:p w14:paraId="3495F1B0" w14:textId="207D1B28" w:rsidR="00242E75" w:rsidRPr="00B12460" w:rsidRDefault="001C08B4" w:rsidP="00242E75">
      <w:pPr>
        <w:shd w:val="clear" w:color="auto" w:fill="FFFFFF"/>
        <w:ind w:left="28"/>
        <w:jc w:val="center"/>
        <w:rPr>
          <w:b/>
          <w:sz w:val="28"/>
          <w:szCs w:val="28"/>
          <w:lang w:eastAsia="ru-RU"/>
        </w:rPr>
      </w:pPr>
      <w:r>
        <w:rPr>
          <w:b/>
          <w:sz w:val="36"/>
          <w:szCs w:val="36"/>
          <w:lang w:eastAsia="ru-RU"/>
        </w:rPr>
        <w:t>Эволюция и перспективы развития мирового финансового рынка</w:t>
      </w:r>
    </w:p>
    <w:p w14:paraId="58189071" w14:textId="77777777" w:rsidR="001C08B4" w:rsidRDefault="00242E75" w:rsidP="00242E75">
      <w:pPr>
        <w:shd w:val="clear" w:color="auto" w:fill="FFFFFF"/>
        <w:tabs>
          <w:tab w:val="left" w:pos="8222"/>
        </w:tabs>
        <w:spacing w:after="240" w:line="360" w:lineRule="auto"/>
        <w:ind w:left="851" w:right="2580"/>
        <w:jc w:val="center"/>
        <w:rPr>
          <w:b/>
          <w:bCs/>
          <w:sz w:val="28"/>
          <w:szCs w:val="28"/>
          <w:lang w:eastAsia="ru-RU"/>
        </w:rPr>
      </w:pPr>
      <w:r w:rsidRPr="009E274C">
        <w:rPr>
          <w:b/>
          <w:bCs/>
          <w:sz w:val="28"/>
          <w:szCs w:val="28"/>
          <w:lang w:eastAsia="ru-RU"/>
        </w:rPr>
        <w:t xml:space="preserve">                   </w:t>
      </w:r>
    </w:p>
    <w:p w14:paraId="7765ABE0" w14:textId="19519528"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w:t>
      </w:r>
      <w:r w:rsidR="00814715">
        <w:rPr>
          <w:b/>
          <w:bCs/>
          <w:sz w:val="28"/>
          <w:szCs w:val="28"/>
          <w:lang w:eastAsia="ru-RU"/>
        </w:rPr>
        <w:t xml:space="preserve">                       </w:t>
      </w:r>
      <w:r w:rsidRPr="009E274C">
        <w:rPr>
          <w:b/>
          <w:bCs/>
          <w:sz w:val="28"/>
          <w:szCs w:val="28"/>
          <w:lang w:eastAsia="ru-RU"/>
        </w:rPr>
        <w:t>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47E0C96" w14:textId="736EC391" w:rsidR="00242E75" w:rsidRDefault="0044337F" w:rsidP="001C08B4">
      <w:pPr>
        <w:shd w:val="clear" w:color="auto" w:fill="FFFFFF"/>
        <w:tabs>
          <w:tab w:val="left" w:pos="1066"/>
        </w:tabs>
        <w:spacing w:line="288" w:lineRule="auto"/>
        <w:ind w:firstLine="284"/>
        <w:jc w:val="center"/>
        <w:rPr>
          <w:sz w:val="28"/>
          <w:szCs w:val="28"/>
          <w:lang w:eastAsia="ru-RU"/>
        </w:rPr>
      </w:pPr>
      <w:r>
        <w:rPr>
          <w:sz w:val="28"/>
          <w:szCs w:val="28"/>
          <w:lang w:eastAsia="ru-RU"/>
        </w:rPr>
        <w:t>38.04</w:t>
      </w:r>
      <w:r w:rsidR="00242E75" w:rsidRPr="009E274C">
        <w:rPr>
          <w:sz w:val="28"/>
          <w:szCs w:val="28"/>
          <w:lang w:eastAsia="ru-RU"/>
        </w:rPr>
        <w:t xml:space="preserve">.01 </w:t>
      </w:r>
      <w:r w:rsidR="001E3328">
        <w:rPr>
          <w:sz w:val="28"/>
          <w:szCs w:val="28"/>
          <w:lang w:eastAsia="ru-RU"/>
        </w:rPr>
        <w:t xml:space="preserve">- </w:t>
      </w:r>
      <w:r w:rsidR="00242E75" w:rsidRPr="009E274C">
        <w:rPr>
          <w:sz w:val="28"/>
          <w:szCs w:val="28"/>
          <w:lang w:eastAsia="ru-RU"/>
        </w:rPr>
        <w:t>Экономика</w:t>
      </w:r>
      <w:r w:rsidR="00242E75">
        <w:rPr>
          <w:sz w:val="28"/>
          <w:szCs w:val="28"/>
          <w:lang w:eastAsia="ru-RU"/>
        </w:rPr>
        <w:t xml:space="preserve">, </w:t>
      </w:r>
      <w:r w:rsidR="00814715">
        <w:rPr>
          <w:sz w:val="28"/>
          <w:szCs w:val="28"/>
          <w:lang w:eastAsia="ru-RU"/>
        </w:rPr>
        <w:t>н</w:t>
      </w:r>
      <w:r w:rsidR="001C08B4" w:rsidRPr="001C08B4">
        <w:rPr>
          <w:sz w:val="28"/>
          <w:szCs w:val="28"/>
          <w:lang w:eastAsia="ru-RU"/>
        </w:rPr>
        <w:t xml:space="preserve">аправленность программы магистратуры: </w:t>
      </w:r>
      <w:bookmarkStart w:id="2" w:name="_Hlk167986636"/>
      <w:r w:rsidR="001C08B4" w:rsidRPr="001C08B4">
        <w:rPr>
          <w:sz w:val="28"/>
          <w:szCs w:val="28"/>
          <w:lang w:eastAsia="ru-RU"/>
        </w:rPr>
        <w:t>"Международный финансовый рынок (с частичной реализацией на английском языке)"</w:t>
      </w:r>
      <w:bookmarkEnd w:id="2"/>
    </w:p>
    <w:p w14:paraId="09E9C1A2" w14:textId="77777777" w:rsidR="001C08B4" w:rsidRDefault="001C08B4" w:rsidP="001C08B4">
      <w:pPr>
        <w:shd w:val="clear" w:color="auto" w:fill="FFFFFF"/>
        <w:tabs>
          <w:tab w:val="left" w:pos="1066"/>
        </w:tabs>
        <w:spacing w:line="288" w:lineRule="auto"/>
        <w:ind w:firstLine="284"/>
        <w:jc w:val="center"/>
        <w:rPr>
          <w:b/>
          <w:bCs/>
          <w:sz w:val="28"/>
          <w:szCs w:val="28"/>
        </w:rPr>
      </w:pPr>
    </w:p>
    <w:p w14:paraId="6A534DCB" w14:textId="77777777" w:rsidR="001C08B4" w:rsidRPr="001C08B4" w:rsidRDefault="001C08B4" w:rsidP="001C08B4">
      <w:pPr>
        <w:adjustRightInd w:val="0"/>
        <w:jc w:val="center"/>
        <w:rPr>
          <w:i/>
          <w:iCs/>
          <w:sz w:val="24"/>
          <w:szCs w:val="24"/>
        </w:rPr>
      </w:pPr>
      <w:bookmarkStart w:id="3" w:name="_Hlk119395845"/>
      <w:r w:rsidRPr="001C08B4">
        <w:rPr>
          <w:i/>
          <w:iCs/>
          <w:sz w:val="24"/>
          <w:szCs w:val="24"/>
        </w:rPr>
        <w:t>Рекомендовано Ученым советом Факультета международных экономических</w:t>
      </w:r>
    </w:p>
    <w:p w14:paraId="18DC54C4" w14:textId="77777777" w:rsidR="001C08B4" w:rsidRPr="001C08B4" w:rsidRDefault="001C08B4" w:rsidP="001C08B4">
      <w:pPr>
        <w:adjustRightInd w:val="0"/>
        <w:jc w:val="center"/>
        <w:rPr>
          <w:i/>
          <w:iCs/>
          <w:sz w:val="24"/>
          <w:szCs w:val="24"/>
        </w:rPr>
      </w:pPr>
      <w:r w:rsidRPr="001C08B4">
        <w:rPr>
          <w:i/>
          <w:iCs/>
          <w:sz w:val="24"/>
          <w:szCs w:val="24"/>
        </w:rPr>
        <w:t>отношений</w:t>
      </w:r>
    </w:p>
    <w:p w14:paraId="57ACABE2" w14:textId="77777777" w:rsidR="001C08B4" w:rsidRPr="001C08B4" w:rsidRDefault="001C08B4" w:rsidP="001C08B4">
      <w:pPr>
        <w:adjustRightInd w:val="0"/>
        <w:jc w:val="center"/>
        <w:rPr>
          <w:i/>
          <w:iCs/>
          <w:sz w:val="24"/>
          <w:szCs w:val="24"/>
        </w:rPr>
      </w:pPr>
      <w:r w:rsidRPr="001C08B4">
        <w:rPr>
          <w:i/>
          <w:iCs/>
          <w:sz w:val="24"/>
          <w:szCs w:val="24"/>
        </w:rPr>
        <w:t>(протокол №45 от 16.04.2024 г.)</w:t>
      </w:r>
    </w:p>
    <w:p w14:paraId="164ADE49" w14:textId="77777777" w:rsidR="001C08B4" w:rsidRPr="001C08B4" w:rsidRDefault="001C08B4" w:rsidP="001C08B4">
      <w:pPr>
        <w:adjustRightInd w:val="0"/>
        <w:jc w:val="center"/>
        <w:rPr>
          <w:i/>
          <w:iCs/>
          <w:sz w:val="24"/>
          <w:szCs w:val="24"/>
        </w:rPr>
      </w:pPr>
    </w:p>
    <w:p w14:paraId="610AC661" w14:textId="77777777" w:rsidR="001C08B4" w:rsidRPr="001C08B4" w:rsidRDefault="001C08B4" w:rsidP="001C08B4">
      <w:pPr>
        <w:adjustRightInd w:val="0"/>
        <w:jc w:val="center"/>
        <w:rPr>
          <w:i/>
          <w:iCs/>
          <w:sz w:val="24"/>
          <w:szCs w:val="24"/>
        </w:rPr>
      </w:pPr>
      <w:r w:rsidRPr="001C08B4">
        <w:rPr>
          <w:i/>
          <w:iCs/>
          <w:sz w:val="24"/>
          <w:szCs w:val="24"/>
        </w:rPr>
        <w:t>Одобрено Советом Кафедры мировой экономики и мировых финансов</w:t>
      </w:r>
    </w:p>
    <w:p w14:paraId="75696A2D" w14:textId="77777777" w:rsidR="001C08B4" w:rsidRPr="001C08B4" w:rsidRDefault="001C08B4" w:rsidP="001C08B4">
      <w:pPr>
        <w:adjustRightInd w:val="0"/>
        <w:jc w:val="center"/>
        <w:rPr>
          <w:i/>
          <w:iCs/>
          <w:sz w:val="24"/>
          <w:szCs w:val="24"/>
        </w:rPr>
      </w:pPr>
      <w:r w:rsidRPr="001C08B4">
        <w:rPr>
          <w:i/>
          <w:iCs/>
          <w:sz w:val="24"/>
          <w:szCs w:val="24"/>
        </w:rPr>
        <w:t xml:space="preserve"> (протокол №9 от 09.04.2024 г.)</w:t>
      </w:r>
    </w:p>
    <w:p w14:paraId="5C07E6B0" w14:textId="09C6B13C" w:rsidR="00242E75" w:rsidRDefault="00242E75" w:rsidP="009307A4">
      <w:pPr>
        <w:adjustRightInd w:val="0"/>
        <w:jc w:val="center"/>
        <w:rPr>
          <w:i/>
          <w:iCs/>
          <w:sz w:val="28"/>
          <w:szCs w:val="28"/>
        </w:rPr>
      </w:pPr>
    </w:p>
    <w:p w14:paraId="2689F1FC" w14:textId="245481B7" w:rsidR="009307A4" w:rsidRDefault="009307A4" w:rsidP="009307A4">
      <w:pPr>
        <w:adjustRightInd w:val="0"/>
        <w:jc w:val="center"/>
        <w:rPr>
          <w:i/>
          <w:iCs/>
          <w:sz w:val="28"/>
          <w:szCs w:val="28"/>
        </w:rPr>
      </w:pPr>
    </w:p>
    <w:p w14:paraId="59011754" w14:textId="77777777" w:rsidR="009307A4" w:rsidRPr="007767F4" w:rsidRDefault="009307A4" w:rsidP="009307A4">
      <w:pPr>
        <w:adjustRightInd w:val="0"/>
        <w:jc w:val="center"/>
        <w:rPr>
          <w:i/>
          <w:iCs/>
          <w:sz w:val="28"/>
          <w:szCs w:val="28"/>
        </w:rPr>
      </w:pPr>
    </w:p>
    <w:p w14:paraId="3A0357FB" w14:textId="77777777" w:rsidR="001E3328" w:rsidRDefault="001E3328" w:rsidP="00A45FA4">
      <w:pPr>
        <w:ind w:right="-102"/>
        <w:rPr>
          <w:i/>
          <w:iCs/>
          <w:sz w:val="28"/>
          <w:szCs w:val="28"/>
        </w:rPr>
      </w:pPr>
    </w:p>
    <w:p w14:paraId="7D4C1EAB" w14:textId="0469C936" w:rsidR="00242E75" w:rsidRDefault="00242E75" w:rsidP="00242E75">
      <w:pPr>
        <w:jc w:val="center"/>
        <w:rPr>
          <w:b/>
          <w:bCs/>
          <w:sz w:val="32"/>
          <w:szCs w:val="32"/>
        </w:rPr>
      </w:pPr>
      <w:r w:rsidRPr="007767F4">
        <w:rPr>
          <w:b/>
          <w:bCs/>
          <w:sz w:val="32"/>
          <w:szCs w:val="32"/>
        </w:rPr>
        <w:t xml:space="preserve">Москва </w:t>
      </w:r>
      <w:r w:rsidR="00B12460">
        <w:rPr>
          <w:b/>
          <w:bCs/>
          <w:sz w:val="32"/>
          <w:szCs w:val="32"/>
        </w:rPr>
        <w:t>–</w:t>
      </w:r>
      <w:r w:rsidRPr="007767F4">
        <w:rPr>
          <w:b/>
          <w:bCs/>
          <w:sz w:val="32"/>
          <w:szCs w:val="32"/>
        </w:rPr>
        <w:t xml:space="preserve"> 20</w:t>
      </w:r>
      <w:r>
        <w:rPr>
          <w:b/>
          <w:bCs/>
          <w:sz w:val="32"/>
          <w:szCs w:val="32"/>
        </w:rPr>
        <w:t>2</w:t>
      </w:r>
      <w:r w:rsidR="000B64B4">
        <w:rPr>
          <w:b/>
          <w:bCs/>
          <w:sz w:val="32"/>
          <w:szCs w:val="32"/>
        </w:rPr>
        <w:t>4</w:t>
      </w:r>
    </w:p>
    <w:bookmarkEnd w:id="3"/>
    <w:p w14:paraId="1B48B417" w14:textId="77777777" w:rsidR="00242E75" w:rsidRDefault="00242E75" w:rsidP="00242E75">
      <w:pPr>
        <w:jc w:val="both"/>
        <w:rPr>
          <w:b/>
          <w:bCs/>
          <w:sz w:val="28"/>
          <w:szCs w:val="28"/>
        </w:rPr>
      </w:pPr>
    </w:p>
    <w:p w14:paraId="5565E009" w14:textId="77777777" w:rsidR="00A22E0F" w:rsidRPr="00A22E0F" w:rsidRDefault="00A22E0F" w:rsidP="00A22E0F">
      <w:pPr>
        <w:widowControl/>
        <w:shd w:val="clear" w:color="auto" w:fill="FFFFFF"/>
        <w:autoSpaceDE/>
        <w:autoSpaceDN/>
        <w:rPr>
          <w:color w:val="2C2D2E"/>
          <w:sz w:val="24"/>
          <w:szCs w:val="24"/>
          <w:lang w:eastAsia="ru-RU"/>
        </w:rPr>
      </w:pPr>
      <w:r w:rsidRPr="00A22E0F">
        <w:rPr>
          <w:color w:val="2C2D2E"/>
          <w:sz w:val="24"/>
          <w:szCs w:val="24"/>
          <w:lang w:eastAsia="ru-RU"/>
        </w:rPr>
        <w:lastRenderedPageBreak/>
        <w:t>УДК   336.69:339.7(073)</w:t>
      </w:r>
    </w:p>
    <w:p w14:paraId="4050AA30" w14:textId="77777777" w:rsidR="00A22E0F" w:rsidRPr="00A22E0F" w:rsidRDefault="00A22E0F" w:rsidP="00A22E0F">
      <w:pPr>
        <w:widowControl/>
        <w:shd w:val="clear" w:color="auto" w:fill="FFFFFF"/>
        <w:autoSpaceDE/>
        <w:autoSpaceDN/>
        <w:rPr>
          <w:color w:val="2C2D2E"/>
          <w:sz w:val="24"/>
          <w:szCs w:val="24"/>
          <w:lang w:eastAsia="ru-RU"/>
        </w:rPr>
      </w:pPr>
      <w:r w:rsidRPr="00A22E0F">
        <w:rPr>
          <w:color w:val="2C2D2E"/>
          <w:sz w:val="24"/>
          <w:szCs w:val="24"/>
          <w:lang w:eastAsia="ru-RU"/>
        </w:rPr>
        <w:t>ББК   65.268</w:t>
      </w:r>
    </w:p>
    <w:p w14:paraId="719DC302" w14:textId="77777777" w:rsidR="00A22E0F" w:rsidRPr="00A22E0F" w:rsidRDefault="00A22E0F" w:rsidP="00A22E0F">
      <w:pPr>
        <w:widowControl/>
        <w:shd w:val="clear" w:color="auto" w:fill="FFFFFF"/>
        <w:autoSpaceDE/>
        <w:autoSpaceDN/>
        <w:rPr>
          <w:color w:val="2C2D2E"/>
          <w:sz w:val="24"/>
          <w:szCs w:val="24"/>
          <w:lang w:eastAsia="ru-RU"/>
        </w:rPr>
      </w:pPr>
      <w:r w:rsidRPr="00A22E0F">
        <w:rPr>
          <w:color w:val="2C2D2E"/>
          <w:sz w:val="24"/>
          <w:szCs w:val="24"/>
          <w:lang w:eastAsia="ru-RU"/>
        </w:rPr>
        <w:t>Ф35</w:t>
      </w:r>
    </w:p>
    <w:p w14:paraId="6F5E5999" w14:textId="77777777" w:rsidR="00242E75" w:rsidRPr="007767F4" w:rsidRDefault="00242E75" w:rsidP="00242E75">
      <w:pPr>
        <w:jc w:val="both"/>
        <w:rPr>
          <w:b/>
          <w:bCs/>
          <w:sz w:val="28"/>
          <w:szCs w:val="28"/>
        </w:rPr>
      </w:pPr>
    </w:p>
    <w:p w14:paraId="41935150" w14:textId="275A316F" w:rsidR="00A10FFE" w:rsidRPr="00814715" w:rsidRDefault="00814715" w:rsidP="00242E75">
      <w:pPr>
        <w:jc w:val="both"/>
        <w:rPr>
          <w:bCs/>
          <w:sz w:val="28"/>
          <w:szCs w:val="28"/>
        </w:rPr>
      </w:pPr>
      <w:r w:rsidRPr="00814715">
        <w:rPr>
          <w:b/>
          <w:sz w:val="28"/>
          <w:szCs w:val="28"/>
        </w:rPr>
        <w:t xml:space="preserve">Рецензент: </w:t>
      </w:r>
      <w:r w:rsidRPr="00814715">
        <w:rPr>
          <w:bCs/>
          <w:sz w:val="28"/>
          <w:szCs w:val="28"/>
        </w:rPr>
        <w:t>Цвирко С.Э., кандидат экономических наук, доцент Кафедры мировых финансов Факультета международных экономических отношений</w:t>
      </w:r>
    </w:p>
    <w:p w14:paraId="4BA32ED9" w14:textId="77777777" w:rsidR="00A10FFE" w:rsidRPr="00814715" w:rsidRDefault="00A10FFE" w:rsidP="00242E75">
      <w:pPr>
        <w:jc w:val="both"/>
        <w:rPr>
          <w:bCs/>
          <w:sz w:val="28"/>
          <w:szCs w:val="28"/>
        </w:rPr>
      </w:pPr>
    </w:p>
    <w:p w14:paraId="755D5928" w14:textId="0750BE87" w:rsidR="00242E75" w:rsidRPr="00E0485E" w:rsidRDefault="0044337F" w:rsidP="00B12460">
      <w:pPr>
        <w:jc w:val="both"/>
        <w:rPr>
          <w:sz w:val="28"/>
          <w:szCs w:val="28"/>
        </w:rPr>
      </w:pPr>
      <w:r>
        <w:rPr>
          <w:b/>
          <w:color w:val="000000"/>
          <w:sz w:val="28"/>
          <w:szCs w:val="28"/>
          <w:lang w:eastAsia="ru-RU"/>
        </w:rPr>
        <w:t>Эволюция и перспективы развития мирового финансового рынка</w:t>
      </w:r>
      <w:r w:rsidR="000B64B4">
        <w:rPr>
          <w:b/>
          <w:color w:val="000000"/>
          <w:sz w:val="28"/>
          <w:szCs w:val="28"/>
          <w:lang w:eastAsia="ru-RU"/>
        </w:rPr>
        <w:t>.</w:t>
      </w:r>
      <w:r w:rsidR="00242E75" w:rsidRPr="00BC7CA8">
        <w:rPr>
          <w:b/>
          <w:color w:val="000000"/>
          <w:sz w:val="28"/>
          <w:szCs w:val="28"/>
          <w:lang w:eastAsia="ru-RU"/>
        </w:rPr>
        <w:t xml:space="preserve"> </w:t>
      </w:r>
      <w:bookmarkStart w:id="4" w:name="_Hlk119395980"/>
      <w:r w:rsidR="00242E75" w:rsidRPr="00BC7CA8">
        <w:rPr>
          <w:bCs/>
          <w:color w:val="000000"/>
          <w:sz w:val="28"/>
          <w:szCs w:val="28"/>
          <w:lang w:eastAsia="ru-RU"/>
        </w:rPr>
        <w:t xml:space="preserve">Рабочая программа </w:t>
      </w:r>
      <w:r w:rsidR="000B64B4">
        <w:rPr>
          <w:bCs/>
          <w:color w:val="000000"/>
          <w:sz w:val="28"/>
          <w:szCs w:val="28"/>
          <w:lang w:eastAsia="ru-RU"/>
        </w:rPr>
        <w:t xml:space="preserve">обязательной </w:t>
      </w:r>
      <w:r w:rsidR="00242E75" w:rsidRPr="00BC7CA8">
        <w:rPr>
          <w:bCs/>
          <w:color w:val="000000"/>
          <w:sz w:val="28"/>
          <w:szCs w:val="28"/>
          <w:lang w:eastAsia="ru-RU"/>
        </w:rPr>
        <w:t>дисциплины</w:t>
      </w:r>
      <w:r w:rsidR="000B64B4">
        <w:rPr>
          <w:bCs/>
          <w:color w:val="000000"/>
          <w:sz w:val="28"/>
          <w:szCs w:val="28"/>
          <w:lang w:eastAsia="ru-RU"/>
        </w:rPr>
        <w:t xml:space="preserve"> части, формируемой участниками образовательных отношений</w:t>
      </w:r>
      <w:r w:rsidR="00242E75" w:rsidRPr="00BC7CA8">
        <w:rPr>
          <w:bCs/>
          <w:color w:val="000000"/>
          <w:sz w:val="28"/>
          <w:szCs w:val="28"/>
          <w:lang w:eastAsia="ru-RU"/>
        </w:rPr>
        <w:t xml:space="preserve"> для студентов, обучающихся по </w:t>
      </w:r>
      <w:bookmarkStart w:id="5" w:name="OLE_LINK5"/>
      <w:bookmarkStart w:id="6" w:name="OLE_LINK4"/>
      <w:r w:rsidR="00242E75" w:rsidRPr="00BC7CA8">
        <w:rPr>
          <w:bCs/>
          <w:color w:val="000000"/>
          <w:sz w:val="28"/>
          <w:szCs w:val="28"/>
          <w:lang w:eastAsia="ru-RU"/>
        </w:rPr>
        <w:t>направлению</w:t>
      </w:r>
      <w:bookmarkStart w:id="7" w:name="_Hlk119396009"/>
      <w:bookmarkEnd w:id="4"/>
      <w:bookmarkEnd w:id="5"/>
      <w:bookmarkEnd w:id="6"/>
      <w:r w:rsidR="00F87C9C">
        <w:rPr>
          <w:bCs/>
          <w:color w:val="000000"/>
          <w:sz w:val="28"/>
          <w:szCs w:val="28"/>
          <w:lang w:eastAsia="ru-RU"/>
        </w:rPr>
        <w:t xml:space="preserve"> подготовки </w:t>
      </w:r>
      <w:r>
        <w:rPr>
          <w:bCs/>
          <w:color w:val="000000"/>
          <w:sz w:val="28"/>
          <w:szCs w:val="28"/>
          <w:lang w:eastAsia="ru-RU"/>
        </w:rPr>
        <w:t>38.04</w:t>
      </w:r>
      <w:r w:rsidR="00B12460" w:rsidRPr="00B12460">
        <w:rPr>
          <w:bCs/>
          <w:color w:val="000000"/>
          <w:sz w:val="28"/>
          <w:szCs w:val="28"/>
          <w:lang w:eastAsia="ru-RU"/>
        </w:rPr>
        <w:t xml:space="preserve">.01 - Экономика, </w:t>
      </w:r>
      <w:r>
        <w:rPr>
          <w:bCs/>
          <w:color w:val="000000"/>
          <w:sz w:val="28"/>
          <w:szCs w:val="28"/>
          <w:lang w:eastAsia="ru-RU"/>
        </w:rPr>
        <w:t>направленность программы магистратуры</w:t>
      </w:r>
      <w:r w:rsidR="00B12460" w:rsidRPr="00B12460">
        <w:rPr>
          <w:bCs/>
          <w:color w:val="000000"/>
          <w:sz w:val="28"/>
          <w:szCs w:val="28"/>
          <w:lang w:eastAsia="ru-RU"/>
        </w:rPr>
        <w:t xml:space="preserve">: </w:t>
      </w:r>
      <w:bookmarkStart w:id="8" w:name="_Hlk167987020"/>
      <w:r w:rsidR="00814715" w:rsidRPr="00814715">
        <w:rPr>
          <w:bCs/>
          <w:color w:val="000000"/>
          <w:sz w:val="28"/>
          <w:szCs w:val="28"/>
          <w:lang w:eastAsia="ru-RU"/>
        </w:rPr>
        <w:t>"Международный финансовый рынок (с частичной реализацией на английском языке)</w:t>
      </w:r>
      <w:proofErr w:type="gramStart"/>
      <w:r w:rsidR="00814715" w:rsidRPr="00814715">
        <w:rPr>
          <w:bCs/>
          <w:color w:val="000000"/>
          <w:sz w:val="28"/>
          <w:szCs w:val="28"/>
          <w:lang w:eastAsia="ru-RU"/>
        </w:rPr>
        <w:t>"</w:t>
      </w:r>
      <w:bookmarkEnd w:id="8"/>
      <w:r w:rsidRPr="0044337F">
        <w:rPr>
          <w:bCs/>
          <w:color w:val="000000"/>
          <w:sz w:val="28"/>
          <w:szCs w:val="28"/>
          <w:lang w:eastAsia="ru-RU"/>
        </w:rPr>
        <w:t xml:space="preserve"> </w:t>
      </w:r>
      <w:r w:rsidR="00B12460" w:rsidRPr="00B12460">
        <w:rPr>
          <w:bCs/>
          <w:color w:val="000000"/>
          <w:sz w:val="28"/>
          <w:szCs w:val="28"/>
          <w:lang w:eastAsia="ru-RU"/>
        </w:rPr>
        <w:t xml:space="preserve"> </w:t>
      </w:r>
      <w:r w:rsidR="00242E75">
        <w:rPr>
          <w:bCs/>
          <w:color w:val="000000"/>
          <w:sz w:val="28"/>
          <w:szCs w:val="28"/>
          <w:lang w:eastAsia="ru-RU"/>
        </w:rPr>
        <w:t>-</w:t>
      </w:r>
      <w:proofErr w:type="gramEnd"/>
      <w:r w:rsidR="00242E75">
        <w:rPr>
          <w:bCs/>
          <w:color w:val="000000"/>
          <w:sz w:val="28"/>
          <w:szCs w:val="28"/>
          <w:lang w:eastAsia="ru-RU"/>
        </w:rPr>
        <w:t xml:space="preserve"> </w:t>
      </w:r>
      <w:r w:rsidR="00242E75" w:rsidRPr="00E0485E">
        <w:rPr>
          <w:sz w:val="28"/>
          <w:szCs w:val="28"/>
        </w:rPr>
        <w:t xml:space="preserve">М.: Финансовый университет, </w:t>
      </w:r>
      <w:r w:rsidR="000B64B4" w:rsidRPr="000B64B4">
        <w:rPr>
          <w:sz w:val="28"/>
          <w:szCs w:val="28"/>
        </w:rPr>
        <w:t>Кафедра мировой экономики и мировых финансов</w:t>
      </w:r>
      <w:r w:rsidR="00242E75">
        <w:rPr>
          <w:sz w:val="28"/>
          <w:szCs w:val="28"/>
        </w:rPr>
        <w:t xml:space="preserve"> Факультета международных экономических отношений, </w:t>
      </w:r>
      <w:r w:rsidR="00242E75" w:rsidRPr="00E0485E">
        <w:rPr>
          <w:sz w:val="28"/>
          <w:szCs w:val="28"/>
        </w:rPr>
        <w:t>202</w:t>
      </w:r>
      <w:r w:rsidR="000B64B4">
        <w:rPr>
          <w:sz w:val="28"/>
          <w:szCs w:val="28"/>
        </w:rPr>
        <w:t>4</w:t>
      </w:r>
      <w:r w:rsidR="00242E75" w:rsidRPr="00E0485E">
        <w:rPr>
          <w:sz w:val="28"/>
          <w:szCs w:val="28"/>
        </w:rPr>
        <w:t xml:space="preserve">. </w:t>
      </w:r>
      <w:r w:rsidR="00242E75" w:rsidRPr="00A05EB6">
        <w:rPr>
          <w:sz w:val="28"/>
          <w:szCs w:val="28"/>
        </w:rPr>
        <w:t xml:space="preserve">- </w:t>
      </w:r>
      <w:r w:rsidR="00990183" w:rsidRPr="00980E9B">
        <w:rPr>
          <w:sz w:val="28"/>
          <w:szCs w:val="28"/>
        </w:rPr>
        <w:t>2</w:t>
      </w:r>
      <w:r w:rsidR="00980E9B" w:rsidRPr="00980E9B">
        <w:rPr>
          <w:sz w:val="28"/>
          <w:szCs w:val="28"/>
        </w:rPr>
        <w:t>6</w:t>
      </w:r>
      <w:r w:rsidR="00242E75" w:rsidRPr="00980E9B">
        <w:rPr>
          <w:sz w:val="28"/>
          <w:szCs w:val="28"/>
        </w:rPr>
        <w:t xml:space="preserve"> с.</w:t>
      </w:r>
    </w:p>
    <w:bookmarkEnd w:id="7"/>
    <w:p w14:paraId="1932504A" w14:textId="77777777" w:rsidR="00242E75" w:rsidRPr="00B87088" w:rsidRDefault="00242E75" w:rsidP="00242E75">
      <w:pPr>
        <w:jc w:val="both"/>
      </w:pPr>
    </w:p>
    <w:p w14:paraId="1AC9F063" w14:textId="57AD6F27" w:rsidR="00242E75" w:rsidRPr="005224A4" w:rsidRDefault="005224A4" w:rsidP="00E04C85">
      <w:pPr>
        <w:ind w:right="3" w:firstLine="540"/>
        <w:jc w:val="both"/>
        <w:rPr>
          <w:sz w:val="24"/>
          <w:szCs w:val="24"/>
          <w:lang w:eastAsia="ru-RU"/>
        </w:rPr>
      </w:pPr>
      <w:r w:rsidRPr="005224A4">
        <w:rPr>
          <w:sz w:val="24"/>
          <w:szCs w:val="24"/>
          <w:lang w:eastAsia="ru-RU"/>
        </w:rPr>
        <w:t xml:space="preserve">Дисциплина </w:t>
      </w:r>
      <w:r w:rsidR="000B64B4">
        <w:rPr>
          <w:sz w:val="24"/>
          <w:szCs w:val="24"/>
          <w:lang w:eastAsia="ru-RU"/>
        </w:rPr>
        <w:t>«</w:t>
      </w:r>
      <w:r w:rsidR="00A10FFE" w:rsidRPr="000B64B4">
        <w:rPr>
          <w:bCs/>
          <w:sz w:val="24"/>
          <w:szCs w:val="24"/>
          <w:lang w:eastAsia="ru-RU"/>
        </w:rPr>
        <w:t>Эволюция и перспективы развития мирового финансового рынка</w:t>
      </w:r>
      <w:r w:rsidR="000B64B4">
        <w:rPr>
          <w:b/>
          <w:sz w:val="24"/>
          <w:szCs w:val="24"/>
          <w:lang w:eastAsia="ru-RU"/>
        </w:rPr>
        <w:t>»</w:t>
      </w:r>
      <w:r w:rsidR="00A10FFE" w:rsidRPr="00A10FFE">
        <w:rPr>
          <w:b/>
          <w:sz w:val="24"/>
          <w:szCs w:val="24"/>
          <w:lang w:eastAsia="ru-RU"/>
        </w:rPr>
        <w:t xml:space="preserve"> </w:t>
      </w:r>
      <w:r w:rsidR="00A10FFE">
        <w:rPr>
          <w:sz w:val="24"/>
          <w:szCs w:val="24"/>
          <w:lang w:eastAsia="ru-RU"/>
        </w:rPr>
        <w:t>входит в модул</w:t>
      </w:r>
      <w:r w:rsidR="00F87C9C">
        <w:rPr>
          <w:sz w:val="24"/>
          <w:szCs w:val="24"/>
          <w:lang w:eastAsia="ru-RU"/>
        </w:rPr>
        <w:t>ь направленности</w:t>
      </w:r>
      <w:r w:rsidRPr="005224A4">
        <w:rPr>
          <w:sz w:val="24"/>
          <w:szCs w:val="24"/>
          <w:lang w:eastAsia="ru-RU"/>
        </w:rPr>
        <w:t xml:space="preserve"> </w:t>
      </w:r>
      <w:r w:rsidR="00F87C9C">
        <w:rPr>
          <w:sz w:val="24"/>
          <w:szCs w:val="24"/>
          <w:lang w:eastAsia="ru-RU"/>
        </w:rPr>
        <w:t xml:space="preserve">программы магистратуры </w:t>
      </w:r>
      <w:r w:rsidR="000B64B4" w:rsidRPr="000B64B4">
        <w:rPr>
          <w:bCs/>
          <w:sz w:val="24"/>
          <w:szCs w:val="24"/>
        </w:rPr>
        <w:t>"Международный финансовый рынок (с частичной реализацией на английском языке)"</w:t>
      </w:r>
      <w:r w:rsidR="00F87C9C">
        <w:rPr>
          <w:bCs/>
          <w:sz w:val="24"/>
          <w:szCs w:val="24"/>
        </w:rPr>
        <w:t xml:space="preserve"> </w:t>
      </w:r>
      <w:r w:rsidRPr="005224A4">
        <w:rPr>
          <w:sz w:val="24"/>
          <w:szCs w:val="24"/>
          <w:lang w:eastAsia="ru-RU"/>
        </w:rPr>
        <w:t>по направлению подготовки 38.0</w:t>
      </w:r>
      <w:r w:rsidR="00A10FFE">
        <w:rPr>
          <w:sz w:val="24"/>
          <w:szCs w:val="24"/>
          <w:lang w:eastAsia="ru-RU"/>
        </w:rPr>
        <w:t>4</w:t>
      </w:r>
      <w:r w:rsidRPr="005224A4">
        <w:rPr>
          <w:sz w:val="24"/>
          <w:szCs w:val="24"/>
          <w:lang w:eastAsia="ru-RU"/>
        </w:rPr>
        <w:t xml:space="preserve">.01 </w:t>
      </w:r>
      <w:r w:rsidR="00F87C9C">
        <w:rPr>
          <w:sz w:val="24"/>
          <w:szCs w:val="24"/>
          <w:lang w:eastAsia="ru-RU"/>
        </w:rPr>
        <w:t>–</w:t>
      </w:r>
      <w:r w:rsidRPr="005224A4">
        <w:rPr>
          <w:sz w:val="24"/>
          <w:szCs w:val="24"/>
          <w:lang w:eastAsia="ru-RU"/>
        </w:rPr>
        <w:t xml:space="preserve"> Экономика</w:t>
      </w:r>
      <w:r w:rsidR="00F87C9C">
        <w:rPr>
          <w:sz w:val="24"/>
          <w:szCs w:val="24"/>
          <w:lang w:eastAsia="ru-RU"/>
        </w:rPr>
        <w:t>,</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Российской Федерации</w:t>
      </w:r>
      <w:r w:rsidR="00F87C9C">
        <w:rPr>
          <w:bCs/>
          <w:sz w:val="24"/>
          <w:szCs w:val="24"/>
        </w:rPr>
        <w:t xml:space="preserve">.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129F2D31" w:rsidR="00242E75" w:rsidRDefault="00242E75" w:rsidP="00242E75">
      <w:pPr>
        <w:ind w:firstLine="540"/>
        <w:jc w:val="both"/>
        <w:rPr>
          <w:sz w:val="28"/>
          <w:szCs w:val="28"/>
          <w:lang w:eastAsia="ru-RU"/>
        </w:rPr>
      </w:pPr>
    </w:p>
    <w:p w14:paraId="7F955D28" w14:textId="4151246E" w:rsidR="009E5FD4" w:rsidRDefault="009E5FD4" w:rsidP="00242E75">
      <w:pPr>
        <w:ind w:firstLine="540"/>
        <w:jc w:val="both"/>
        <w:rPr>
          <w:sz w:val="28"/>
          <w:szCs w:val="28"/>
          <w:lang w:eastAsia="ru-RU"/>
        </w:rPr>
      </w:pPr>
    </w:p>
    <w:p w14:paraId="60EF58F0" w14:textId="77777777" w:rsidR="009E5FD4" w:rsidRPr="00E04C85" w:rsidRDefault="009E5FD4"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E6A9AC5" w14:textId="77777777" w:rsidR="009E6F73" w:rsidRPr="009E6F73" w:rsidRDefault="009E6F73" w:rsidP="00242E75">
      <w:pPr>
        <w:jc w:val="center"/>
        <w:rPr>
          <w:bCs/>
          <w:color w:val="000000"/>
          <w:sz w:val="28"/>
          <w:szCs w:val="28"/>
          <w:lang w:eastAsia="ru-RU"/>
        </w:rPr>
      </w:pPr>
      <w:r w:rsidRPr="009E6F73">
        <w:rPr>
          <w:bCs/>
          <w:color w:val="000000"/>
          <w:sz w:val="28"/>
          <w:szCs w:val="28"/>
          <w:lang w:eastAsia="ru-RU"/>
        </w:rPr>
        <w:t xml:space="preserve">ЭВОЛЮЦИЯ И ПЕРСПЕКТИВЫ РАЗВИТИЯ МИРОВОГО ФИНАНСОВОГО РЫНКА </w:t>
      </w:r>
    </w:p>
    <w:p w14:paraId="2DBF9139" w14:textId="2AC0414C"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53C678B6" w:rsidR="00242E75" w:rsidRPr="001361A8" w:rsidRDefault="00242E75" w:rsidP="00242E75">
      <w:pPr>
        <w:jc w:val="center"/>
        <w:rPr>
          <w:sz w:val="28"/>
          <w:szCs w:val="28"/>
          <w:lang w:eastAsia="ru-RU"/>
        </w:rPr>
      </w:pPr>
      <w:r w:rsidRPr="001361A8">
        <w:rPr>
          <w:sz w:val="28"/>
          <w:szCs w:val="28"/>
          <w:lang w:eastAsia="ru-RU"/>
        </w:rPr>
        <w:t xml:space="preserve">Компьютерный набор и верстка: </w:t>
      </w:r>
      <w:r w:rsidR="000B64B4">
        <w:rPr>
          <w:sz w:val="28"/>
          <w:szCs w:val="28"/>
          <w:lang w:eastAsia="ru-RU"/>
        </w:rPr>
        <w:t>АС. Федюнин</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116AB106"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 </w:t>
      </w:r>
      <w:r w:rsidR="00DB04EC" w:rsidRPr="00980E9B">
        <w:rPr>
          <w:sz w:val="28"/>
          <w:szCs w:val="28"/>
        </w:rPr>
        <w:t>1</w:t>
      </w:r>
      <w:r w:rsidRPr="00980E9B">
        <w:rPr>
          <w:sz w:val="28"/>
          <w:szCs w:val="28"/>
        </w:rPr>
        <w:t>,</w:t>
      </w:r>
      <w:r w:rsidR="00980E9B" w:rsidRPr="00980E9B">
        <w:rPr>
          <w:sz w:val="28"/>
          <w:szCs w:val="28"/>
        </w:rPr>
        <w:t>3</w:t>
      </w:r>
      <w:r w:rsidRPr="00980E9B">
        <w:rPr>
          <w:sz w:val="28"/>
          <w:szCs w:val="28"/>
        </w:rPr>
        <w:t xml:space="preserve">. </w:t>
      </w:r>
      <w:r w:rsidRPr="001361A8">
        <w:rPr>
          <w:sz w:val="28"/>
          <w:szCs w:val="28"/>
        </w:rPr>
        <w:t>Изд. №     - 202</w:t>
      </w:r>
      <w:r w:rsidR="00980E9B">
        <w:rPr>
          <w:sz w:val="28"/>
          <w:szCs w:val="28"/>
        </w:rPr>
        <w:t>4</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49487240" w14:textId="24639863" w:rsidR="00242E75" w:rsidRDefault="00242E75" w:rsidP="00242E75">
      <w:pPr>
        <w:jc w:val="center"/>
        <w:rPr>
          <w:sz w:val="28"/>
          <w:szCs w:val="28"/>
        </w:rPr>
      </w:pPr>
    </w:p>
    <w:p w14:paraId="38F2A479" w14:textId="135F217D" w:rsidR="009E5FD4" w:rsidRDefault="009E5FD4" w:rsidP="009E6F73">
      <w:pPr>
        <w:rPr>
          <w:sz w:val="28"/>
          <w:szCs w:val="28"/>
        </w:rPr>
      </w:pPr>
    </w:p>
    <w:p w14:paraId="4394709B" w14:textId="14ABC8EB" w:rsidR="009E5FD4" w:rsidRDefault="009E5FD4" w:rsidP="00242E75">
      <w:pPr>
        <w:jc w:val="center"/>
        <w:rPr>
          <w:sz w:val="28"/>
          <w:szCs w:val="28"/>
        </w:rPr>
      </w:pPr>
    </w:p>
    <w:p w14:paraId="06D5F82C" w14:textId="6A92823A" w:rsidR="00242E75" w:rsidRPr="00AD5D01" w:rsidRDefault="00242E75" w:rsidP="00AD5D01">
      <w:pPr>
        <w:jc w:val="right"/>
        <w:rPr>
          <w:sz w:val="28"/>
          <w:szCs w:val="28"/>
        </w:rPr>
      </w:pPr>
      <w:r w:rsidRPr="001361A8">
        <w:rPr>
          <w:sz w:val="28"/>
          <w:szCs w:val="28"/>
        </w:rPr>
        <w:t xml:space="preserve">                                                                                                                                                                                                                                                                                                                       </w:t>
      </w:r>
      <w:bookmarkStart w:id="9" w:name="_Hlk119396177"/>
      <w:r w:rsidRPr="001361A8">
        <w:rPr>
          <w:b/>
          <w:bCs/>
          <w:sz w:val="28"/>
          <w:szCs w:val="28"/>
        </w:rPr>
        <w:t xml:space="preserve">© </w:t>
      </w:r>
      <w:r w:rsidR="000B64B4">
        <w:rPr>
          <w:b/>
          <w:bCs/>
          <w:sz w:val="28"/>
          <w:szCs w:val="28"/>
        </w:rPr>
        <w:t>Федюнин А.С.</w:t>
      </w:r>
      <w:r w:rsidR="00B12460">
        <w:rPr>
          <w:b/>
          <w:bCs/>
          <w:sz w:val="28"/>
          <w:szCs w:val="28"/>
        </w:rPr>
        <w:t>, 202</w:t>
      </w:r>
      <w:r w:rsidR="000B64B4">
        <w:rPr>
          <w:b/>
          <w:bCs/>
          <w:sz w:val="28"/>
          <w:szCs w:val="28"/>
        </w:rPr>
        <w:t>4</w:t>
      </w:r>
    </w:p>
    <w:p w14:paraId="37EE93DD" w14:textId="7C77CE2C" w:rsidR="001E3328" w:rsidRPr="001361A8" w:rsidRDefault="00242E75" w:rsidP="001E3328">
      <w:pPr>
        <w:jc w:val="right"/>
        <w:rPr>
          <w:rFonts w:eastAsia="SimSun"/>
          <w:bCs/>
          <w:caps/>
          <w:sz w:val="28"/>
          <w:szCs w:val="28"/>
          <w:lang w:eastAsia="zh-CN"/>
        </w:rPr>
      </w:pPr>
      <w:r w:rsidRPr="001361A8">
        <w:rPr>
          <w:b/>
          <w:bCs/>
          <w:sz w:val="28"/>
          <w:szCs w:val="28"/>
        </w:rPr>
        <w:t xml:space="preserve">                                                              </w:t>
      </w:r>
      <w:r w:rsidR="00B12460">
        <w:rPr>
          <w:b/>
          <w:bCs/>
          <w:sz w:val="28"/>
          <w:szCs w:val="28"/>
        </w:rPr>
        <w:t xml:space="preserve">  © Финансовый университет, 202</w:t>
      </w:r>
      <w:r w:rsidR="000B64B4">
        <w:rPr>
          <w:b/>
          <w:bCs/>
          <w:sz w:val="28"/>
          <w:szCs w:val="28"/>
        </w:rPr>
        <w:t>4</w:t>
      </w:r>
      <w:r w:rsidRPr="001361A8">
        <w:rPr>
          <w:rFonts w:eastAsia="SimSun"/>
          <w:bCs/>
          <w:caps/>
          <w:sz w:val="28"/>
          <w:szCs w:val="28"/>
          <w:lang w:eastAsia="zh-CN"/>
        </w:rPr>
        <w:t xml:space="preserve"> </w:t>
      </w:r>
    </w:p>
    <w:bookmarkEnd w:id="9"/>
    <w:p w14:paraId="742F71E0" w14:textId="77777777" w:rsidR="00152FB3" w:rsidRDefault="00152FB3">
      <w:pPr>
        <w:jc w:val="right"/>
        <w:sectPr w:rsidR="00152FB3" w:rsidSect="00A22E0F">
          <w:footerReference w:type="default" r:id="rId8"/>
          <w:pgSz w:w="11910" w:h="16840"/>
          <w:pgMar w:top="851" w:right="850" w:bottom="1134" w:left="1701" w:header="0" w:footer="920" w:gutter="0"/>
          <w:pgNumType w:start="1"/>
          <w:cols w:space="720"/>
          <w:titlePg/>
          <w:docGrid w:linePitch="299"/>
        </w:sectPr>
      </w:pPr>
    </w:p>
    <w:sdt>
      <w:sdtPr>
        <w:rPr>
          <w:rFonts w:ascii="Times New Roman" w:eastAsia="Times New Roman" w:hAnsi="Times New Roman" w:cs="Times New Roman"/>
          <w:color w:val="auto"/>
          <w:sz w:val="22"/>
          <w:szCs w:val="22"/>
          <w:lang w:eastAsia="en-US"/>
        </w:rPr>
        <w:id w:val="2143997425"/>
        <w:docPartObj>
          <w:docPartGallery w:val="Table of Contents"/>
          <w:docPartUnique/>
        </w:docPartObj>
      </w:sdtPr>
      <w:sdtEndPr>
        <w:rPr>
          <w:b/>
          <w:bCs/>
        </w:rPr>
      </w:sdtEndPr>
      <w:sdtContent>
        <w:p w14:paraId="6DB0DC85" w14:textId="1749730C" w:rsidR="00980E9B" w:rsidRPr="008B61F2" w:rsidRDefault="00980E9B" w:rsidP="00140A84">
          <w:pPr>
            <w:pStyle w:val="af"/>
            <w:tabs>
              <w:tab w:val="left" w:pos="284"/>
            </w:tabs>
            <w:ind w:hanging="426"/>
            <w:jc w:val="center"/>
            <w:rPr>
              <w:rFonts w:ascii="Times New Roman" w:hAnsi="Times New Roman" w:cs="Times New Roman"/>
              <w:color w:val="auto"/>
            </w:rPr>
          </w:pPr>
          <w:r w:rsidRPr="008B61F2">
            <w:rPr>
              <w:rFonts w:ascii="Times New Roman" w:hAnsi="Times New Roman" w:cs="Times New Roman"/>
              <w:color w:val="auto"/>
            </w:rPr>
            <w:t>Оглавление</w:t>
          </w:r>
        </w:p>
        <w:p w14:paraId="0521795A" w14:textId="230F9417" w:rsidR="00B23CCE" w:rsidRDefault="00980E9B"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r>
            <w:fldChar w:fldCharType="begin"/>
          </w:r>
          <w:r>
            <w:instrText xml:space="preserve"> TOC \o "1-3" \h \z \u </w:instrText>
          </w:r>
          <w:r>
            <w:fldChar w:fldCharType="separate"/>
          </w:r>
          <w:hyperlink w:anchor="_Toc168053358" w:history="1">
            <w:r w:rsidR="00B23CCE" w:rsidRPr="005E107C">
              <w:rPr>
                <w:rStyle w:val="ab"/>
                <w:noProof/>
                <w:w w:val="88"/>
              </w:rPr>
              <w:t>1.</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Наименование</w:t>
            </w:r>
            <w:r w:rsidR="00B23CCE" w:rsidRPr="005E107C">
              <w:rPr>
                <w:rStyle w:val="ab"/>
                <w:noProof/>
                <w:spacing w:val="-9"/>
              </w:rPr>
              <w:t xml:space="preserve"> </w:t>
            </w:r>
            <w:r w:rsidR="00B23CCE" w:rsidRPr="005E107C">
              <w:rPr>
                <w:rStyle w:val="ab"/>
                <w:noProof/>
              </w:rPr>
              <w:t>дисциплины</w:t>
            </w:r>
            <w:r w:rsidR="00B23CCE">
              <w:rPr>
                <w:noProof/>
                <w:webHidden/>
              </w:rPr>
              <w:tab/>
            </w:r>
            <w:r w:rsidR="00B23CCE">
              <w:rPr>
                <w:noProof/>
                <w:webHidden/>
              </w:rPr>
              <w:fldChar w:fldCharType="begin"/>
            </w:r>
            <w:r w:rsidR="00B23CCE">
              <w:rPr>
                <w:noProof/>
                <w:webHidden/>
              </w:rPr>
              <w:instrText xml:space="preserve"> PAGEREF _Toc168053358 \h </w:instrText>
            </w:r>
            <w:r w:rsidR="00B23CCE">
              <w:rPr>
                <w:noProof/>
                <w:webHidden/>
              </w:rPr>
            </w:r>
            <w:r w:rsidR="00B23CCE">
              <w:rPr>
                <w:noProof/>
                <w:webHidden/>
              </w:rPr>
              <w:fldChar w:fldCharType="separate"/>
            </w:r>
            <w:r w:rsidR="009911BD">
              <w:rPr>
                <w:noProof/>
                <w:webHidden/>
              </w:rPr>
              <w:t>4</w:t>
            </w:r>
            <w:r w:rsidR="00B23CCE">
              <w:rPr>
                <w:noProof/>
                <w:webHidden/>
              </w:rPr>
              <w:fldChar w:fldCharType="end"/>
            </w:r>
          </w:hyperlink>
        </w:p>
        <w:p w14:paraId="70391F06" w14:textId="07E674B7"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59" w:history="1">
            <w:r w:rsidR="00B23CCE" w:rsidRPr="005E107C">
              <w:rPr>
                <w:rStyle w:val="ab"/>
                <w:noProof/>
                <w:w w:val="88"/>
              </w:rPr>
              <w:t>2.</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Перечень</w:t>
            </w:r>
            <w:r w:rsidR="00B23CCE" w:rsidRPr="005E107C">
              <w:rPr>
                <w:rStyle w:val="ab"/>
                <w:noProof/>
                <w:spacing w:val="1"/>
              </w:rPr>
              <w:t xml:space="preserve"> </w:t>
            </w:r>
            <w:r w:rsidR="00B23CCE" w:rsidRPr="005E107C">
              <w:rPr>
                <w:rStyle w:val="ab"/>
                <w:noProof/>
              </w:rPr>
              <w:t>планируемых</w:t>
            </w:r>
            <w:r w:rsidR="00B23CCE" w:rsidRPr="005E107C">
              <w:rPr>
                <w:rStyle w:val="ab"/>
                <w:noProof/>
                <w:spacing w:val="1"/>
              </w:rPr>
              <w:t xml:space="preserve"> </w:t>
            </w:r>
            <w:r w:rsidR="00B23CCE" w:rsidRPr="005E107C">
              <w:rPr>
                <w:rStyle w:val="ab"/>
                <w:noProof/>
              </w:rPr>
              <w:t>результатов</w:t>
            </w:r>
            <w:r w:rsidR="00B23CCE" w:rsidRPr="005E107C">
              <w:rPr>
                <w:rStyle w:val="ab"/>
                <w:noProof/>
                <w:spacing w:val="1"/>
              </w:rPr>
              <w:t xml:space="preserve"> </w:t>
            </w:r>
            <w:r w:rsidR="00B23CCE" w:rsidRPr="005E107C">
              <w:rPr>
                <w:rStyle w:val="ab"/>
                <w:noProof/>
              </w:rPr>
              <w:t>обучения</w:t>
            </w:r>
            <w:r w:rsidR="00B23CCE" w:rsidRPr="005E107C">
              <w:rPr>
                <w:rStyle w:val="ab"/>
                <w:noProof/>
                <w:spacing w:val="1"/>
              </w:rPr>
              <w:t xml:space="preserve"> </w:t>
            </w:r>
            <w:r w:rsidR="00B23CCE" w:rsidRPr="005E107C">
              <w:rPr>
                <w:rStyle w:val="ab"/>
                <w:noProof/>
              </w:rPr>
              <w:t>дисциплине,</w:t>
            </w:r>
            <w:r w:rsidR="00B23CCE" w:rsidRPr="005E107C">
              <w:rPr>
                <w:rStyle w:val="ab"/>
                <w:noProof/>
                <w:spacing w:val="1"/>
              </w:rPr>
              <w:t xml:space="preserve"> </w:t>
            </w:r>
            <w:r w:rsidR="00B23CCE" w:rsidRPr="005E107C">
              <w:rPr>
                <w:rStyle w:val="ab"/>
                <w:noProof/>
              </w:rPr>
              <w:t>соотнесенных</w:t>
            </w:r>
            <w:r w:rsidR="00B23CCE" w:rsidRPr="005E107C">
              <w:rPr>
                <w:rStyle w:val="ab"/>
                <w:noProof/>
                <w:spacing w:val="1"/>
              </w:rPr>
              <w:t xml:space="preserve"> </w:t>
            </w:r>
            <w:r w:rsidR="00B23CCE" w:rsidRPr="005E107C">
              <w:rPr>
                <w:rStyle w:val="ab"/>
                <w:noProof/>
              </w:rPr>
              <w:t>с</w:t>
            </w:r>
            <w:r w:rsidR="00B23CCE" w:rsidRPr="005E107C">
              <w:rPr>
                <w:rStyle w:val="ab"/>
                <w:noProof/>
                <w:spacing w:val="1"/>
              </w:rPr>
              <w:t xml:space="preserve"> </w:t>
            </w:r>
            <w:r w:rsidR="00B23CCE" w:rsidRPr="005E107C">
              <w:rPr>
                <w:rStyle w:val="ab"/>
                <w:noProof/>
              </w:rPr>
              <w:t>планируемыми</w:t>
            </w:r>
            <w:r w:rsidR="00B23CCE" w:rsidRPr="005E107C">
              <w:rPr>
                <w:rStyle w:val="ab"/>
                <w:noProof/>
                <w:spacing w:val="1"/>
              </w:rPr>
              <w:t xml:space="preserve"> </w:t>
            </w:r>
            <w:r w:rsidR="00B23CCE" w:rsidRPr="005E107C">
              <w:rPr>
                <w:rStyle w:val="ab"/>
                <w:noProof/>
              </w:rPr>
              <w:t>результатами</w:t>
            </w:r>
            <w:r w:rsidR="00B23CCE" w:rsidRPr="005E107C">
              <w:rPr>
                <w:rStyle w:val="ab"/>
                <w:noProof/>
                <w:spacing w:val="1"/>
              </w:rPr>
              <w:t xml:space="preserve"> </w:t>
            </w:r>
            <w:r w:rsidR="00B23CCE" w:rsidRPr="005E107C">
              <w:rPr>
                <w:rStyle w:val="ab"/>
                <w:noProof/>
              </w:rPr>
              <w:t>освоения</w:t>
            </w:r>
            <w:r w:rsidR="00B23CCE" w:rsidRPr="005E107C">
              <w:rPr>
                <w:rStyle w:val="ab"/>
                <w:noProof/>
                <w:spacing w:val="1"/>
              </w:rPr>
              <w:t xml:space="preserve"> </w:t>
            </w:r>
            <w:r w:rsidR="00B23CCE" w:rsidRPr="005E107C">
              <w:rPr>
                <w:rStyle w:val="ab"/>
                <w:noProof/>
              </w:rPr>
              <w:t>образовательной</w:t>
            </w:r>
            <w:r w:rsidR="00B23CCE" w:rsidRPr="005E107C">
              <w:rPr>
                <w:rStyle w:val="ab"/>
                <w:noProof/>
                <w:spacing w:val="-2"/>
              </w:rPr>
              <w:t xml:space="preserve"> </w:t>
            </w:r>
            <w:r w:rsidR="00B23CCE" w:rsidRPr="005E107C">
              <w:rPr>
                <w:rStyle w:val="ab"/>
                <w:noProof/>
              </w:rPr>
              <w:t>программы</w:t>
            </w:r>
            <w:r w:rsidR="00B23CCE">
              <w:rPr>
                <w:noProof/>
                <w:webHidden/>
              </w:rPr>
              <w:tab/>
            </w:r>
            <w:r w:rsidR="00B23CCE">
              <w:rPr>
                <w:noProof/>
                <w:webHidden/>
              </w:rPr>
              <w:fldChar w:fldCharType="begin"/>
            </w:r>
            <w:r w:rsidR="00B23CCE">
              <w:rPr>
                <w:noProof/>
                <w:webHidden/>
              </w:rPr>
              <w:instrText xml:space="preserve"> PAGEREF _Toc168053359 \h </w:instrText>
            </w:r>
            <w:r w:rsidR="00B23CCE">
              <w:rPr>
                <w:noProof/>
                <w:webHidden/>
              </w:rPr>
            </w:r>
            <w:r w:rsidR="00B23CCE">
              <w:rPr>
                <w:noProof/>
                <w:webHidden/>
              </w:rPr>
              <w:fldChar w:fldCharType="separate"/>
            </w:r>
            <w:r w:rsidR="009911BD">
              <w:rPr>
                <w:noProof/>
                <w:webHidden/>
              </w:rPr>
              <w:t>4</w:t>
            </w:r>
            <w:r w:rsidR="00B23CCE">
              <w:rPr>
                <w:noProof/>
                <w:webHidden/>
              </w:rPr>
              <w:fldChar w:fldCharType="end"/>
            </w:r>
          </w:hyperlink>
        </w:p>
        <w:p w14:paraId="5A682542" w14:textId="537AA294"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0" w:history="1">
            <w:r w:rsidR="00B23CCE" w:rsidRPr="005E107C">
              <w:rPr>
                <w:rStyle w:val="ab"/>
                <w:noProof/>
                <w:w w:val="88"/>
              </w:rPr>
              <w:t>3.</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Место</w:t>
            </w:r>
            <w:r w:rsidR="00B23CCE" w:rsidRPr="005E107C">
              <w:rPr>
                <w:rStyle w:val="ab"/>
                <w:noProof/>
                <w:spacing w:val="-5"/>
              </w:rPr>
              <w:t xml:space="preserve"> </w:t>
            </w:r>
            <w:r w:rsidR="00B23CCE" w:rsidRPr="005E107C">
              <w:rPr>
                <w:rStyle w:val="ab"/>
                <w:noProof/>
              </w:rPr>
              <w:t>дисциплины</w:t>
            </w:r>
            <w:r w:rsidR="00B23CCE" w:rsidRPr="005E107C">
              <w:rPr>
                <w:rStyle w:val="ab"/>
                <w:noProof/>
                <w:spacing w:val="-5"/>
              </w:rPr>
              <w:t xml:space="preserve"> </w:t>
            </w:r>
            <w:r w:rsidR="00B23CCE" w:rsidRPr="005E107C">
              <w:rPr>
                <w:rStyle w:val="ab"/>
                <w:noProof/>
              </w:rPr>
              <w:t>в</w:t>
            </w:r>
            <w:r w:rsidR="00B23CCE" w:rsidRPr="005E107C">
              <w:rPr>
                <w:rStyle w:val="ab"/>
                <w:noProof/>
                <w:spacing w:val="-5"/>
              </w:rPr>
              <w:t xml:space="preserve"> </w:t>
            </w:r>
            <w:r w:rsidR="00B23CCE" w:rsidRPr="005E107C">
              <w:rPr>
                <w:rStyle w:val="ab"/>
                <w:noProof/>
              </w:rPr>
              <w:t>структуре</w:t>
            </w:r>
            <w:r w:rsidR="00B23CCE" w:rsidRPr="005E107C">
              <w:rPr>
                <w:rStyle w:val="ab"/>
                <w:noProof/>
                <w:spacing w:val="-4"/>
              </w:rPr>
              <w:t xml:space="preserve"> </w:t>
            </w:r>
            <w:r w:rsidR="00B23CCE" w:rsidRPr="005E107C">
              <w:rPr>
                <w:rStyle w:val="ab"/>
                <w:noProof/>
              </w:rPr>
              <w:t>образовательной</w:t>
            </w:r>
            <w:r w:rsidR="00B23CCE" w:rsidRPr="005E107C">
              <w:rPr>
                <w:rStyle w:val="ab"/>
                <w:noProof/>
                <w:spacing w:val="-5"/>
              </w:rPr>
              <w:t xml:space="preserve"> </w:t>
            </w:r>
            <w:r w:rsidR="00B23CCE" w:rsidRPr="005E107C">
              <w:rPr>
                <w:rStyle w:val="ab"/>
                <w:noProof/>
              </w:rPr>
              <w:t>программы</w:t>
            </w:r>
            <w:r w:rsidR="00B23CCE">
              <w:rPr>
                <w:noProof/>
                <w:webHidden/>
              </w:rPr>
              <w:tab/>
            </w:r>
            <w:r w:rsidR="00B23CCE">
              <w:rPr>
                <w:noProof/>
                <w:webHidden/>
              </w:rPr>
              <w:fldChar w:fldCharType="begin"/>
            </w:r>
            <w:r w:rsidR="00B23CCE">
              <w:rPr>
                <w:noProof/>
                <w:webHidden/>
              </w:rPr>
              <w:instrText xml:space="preserve"> PAGEREF _Toc168053360 \h </w:instrText>
            </w:r>
            <w:r w:rsidR="00B23CCE">
              <w:rPr>
                <w:noProof/>
                <w:webHidden/>
              </w:rPr>
            </w:r>
            <w:r w:rsidR="00B23CCE">
              <w:rPr>
                <w:noProof/>
                <w:webHidden/>
              </w:rPr>
              <w:fldChar w:fldCharType="separate"/>
            </w:r>
            <w:r w:rsidR="009911BD">
              <w:rPr>
                <w:noProof/>
                <w:webHidden/>
              </w:rPr>
              <w:t>5</w:t>
            </w:r>
            <w:r w:rsidR="00B23CCE">
              <w:rPr>
                <w:noProof/>
                <w:webHidden/>
              </w:rPr>
              <w:fldChar w:fldCharType="end"/>
            </w:r>
          </w:hyperlink>
        </w:p>
        <w:p w14:paraId="686A4D62" w14:textId="1BBF7503"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1" w:history="1">
            <w:r w:rsidR="00B23CCE" w:rsidRPr="005E107C">
              <w:rPr>
                <w:rStyle w:val="ab"/>
                <w:noProof/>
                <w:w w:val="88"/>
              </w:rPr>
              <w:t>5.</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Содержание</w:t>
            </w:r>
            <w:r w:rsidR="00B23CCE" w:rsidRPr="005E107C">
              <w:rPr>
                <w:rStyle w:val="ab"/>
                <w:noProof/>
                <w:spacing w:val="1"/>
              </w:rPr>
              <w:t xml:space="preserve"> </w:t>
            </w:r>
            <w:r w:rsidR="00B23CCE" w:rsidRPr="005E107C">
              <w:rPr>
                <w:rStyle w:val="ab"/>
                <w:noProof/>
              </w:rPr>
              <w:t>дисциплины,</w:t>
            </w:r>
            <w:r w:rsidR="00B23CCE" w:rsidRPr="005E107C">
              <w:rPr>
                <w:rStyle w:val="ab"/>
                <w:noProof/>
                <w:spacing w:val="1"/>
              </w:rPr>
              <w:t xml:space="preserve"> </w:t>
            </w:r>
            <w:r w:rsidR="00B23CCE" w:rsidRPr="005E107C">
              <w:rPr>
                <w:rStyle w:val="ab"/>
                <w:noProof/>
              </w:rPr>
              <w:t>структурированное</w:t>
            </w:r>
            <w:r w:rsidR="00B23CCE" w:rsidRPr="005E107C">
              <w:rPr>
                <w:rStyle w:val="ab"/>
                <w:noProof/>
                <w:spacing w:val="1"/>
              </w:rPr>
              <w:t xml:space="preserve"> </w:t>
            </w:r>
            <w:r w:rsidR="00B23CCE" w:rsidRPr="005E107C">
              <w:rPr>
                <w:rStyle w:val="ab"/>
                <w:noProof/>
              </w:rPr>
              <w:t>по</w:t>
            </w:r>
            <w:r w:rsidR="00B23CCE" w:rsidRPr="005E107C">
              <w:rPr>
                <w:rStyle w:val="ab"/>
                <w:noProof/>
                <w:spacing w:val="1"/>
              </w:rPr>
              <w:t xml:space="preserve"> </w:t>
            </w:r>
            <w:r w:rsidR="00B23CCE" w:rsidRPr="005E107C">
              <w:rPr>
                <w:rStyle w:val="ab"/>
                <w:noProof/>
              </w:rPr>
              <w:t>темам</w:t>
            </w:r>
            <w:r w:rsidR="00B23CCE" w:rsidRPr="005E107C">
              <w:rPr>
                <w:rStyle w:val="ab"/>
                <w:noProof/>
                <w:spacing w:val="1"/>
              </w:rPr>
              <w:t xml:space="preserve"> </w:t>
            </w:r>
            <w:r w:rsidR="00B23CCE" w:rsidRPr="005E107C">
              <w:rPr>
                <w:rStyle w:val="ab"/>
                <w:noProof/>
              </w:rPr>
              <w:t>(разделам)</w:t>
            </w:r>
            <w:r w:rsidR="00B23CCE" w:rsidRPr="005E107C">
              <w:rPr>
                <w:rStyle w:val="ab"/>
                <w:noProof/>
                <w:spacing w:val="1"/>
              </w:rPr>
              <w:t xml:space="preserve"> </w:t>
            </w:r>
            <w:r w:rsidR="00B23CCE" w:rsidRPr="005E107C">
              <w:rPr>
                <w:rStyle w:val="ab"/>
                <w:noProof/>
              </w:rPr>
              <w:t>дисциплины с указанием их объемов (в академических часах) и видов учебных занятий</w:t>
            </w:r>
            <w:r w:rsidR="00B23CCE">
              <w:rPr>
                <w:noProof/>
                <w:webHidden/>
              </w:rPr>
              <w:tab/>
            </w:r>
            <w:r w:rsidR="00B23CCE">
              <w:rPr>
                <w:noProof/>
                <w:webHidden/>
              </w:rPr>
              <w:fldChar w:fldCharType="begin"/>
            </w:r>
            <w:r w:rsidR="00B23CCE">
              <w:rPr>
                <w:noProof/>
                <w:webHidden/>
              </w:rPr>
              <w:instrText xml:space="preserve"> PAGEREF _Toc168053361 \h </w:instrText>
            </w:r>
            <w:r w:rsidR="00B23CCE">
              <w:rPr>
                <w:noProof/>
                <w:webHidden/>
              </w:rPr>
            </w:r>
            <w:r w:rsidR="00B23CCE">
              <w:rPr>
                <w:noProof/>
                <w:webHidden/>
              </w:rPr>
              <w:fldChar w:fldCharType="separate"/>
            </w:r>
            <w:r w:rsidR="009911BD">
              <w:rPr>
                <w:noProof/>
                <w:webHidden/>
              </w:rPr>
              <w:t>5</w:t>
            </w:r>
            <w:r w:rsidR="00B23CCE">
              <w:rPr>
                <w:noProof/>
                <w:webHidden/>
              </w:rPr>
              <w:fldChar w:fldCharType="end"/>
            </w:r>
          </w:hyperlink>
        </w:p>
        <w:p w14:paraId="5127A4D5" w14:textId="502198C5" w:rsidR="00B23CCE" w:rsidRDefault="004D59BF" w:rsidP="00B23CCE">
          <w:pPr>
            <w:pStyle w:val="11"/>
            <w:tabs>
              <w:tab w:val="left" w:pos="709"/>
              <w:tab w:val="left" w:pos="2042"/>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2" w:history="1">
            <w:r w:rsidR="00B23CCE" w:rsidRPr="005E107C">
              <w:rPr>
                <w:rStyle w:val="ab"/>
                <w:noProof/>
              </w:rPr>
              <w:t>5.1.</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Содержание</w:t>
            </w:r>
            <w:r w:rsidR="00B23CCE" w:rsidRPr="005E107C">
              <w:rPr>
                <w:rStyle w:val="ab"/>
                <w:noProof/>
                <w:spacing w:val="-5"/>
              </w:rPr>
              <w:t xml:space="preserve"> </w:t>
            </w:r>
            <w:r w:rsidR="00B23CCE" w:rsidRPr="005E107C">
              <w:rPr>
                <w:rStyle w:val="ab"/>
                <w:noProof/>
              </w:rPr>
              <w:t>дисциплины</w:t>
            </w:r>
            <w:r w:rsidR="00B23CCE">
              <w:rPr>
                <w:noProof/>
                <w:webHidden/>
              </w:rPr>
              <w:tab/>
            </w:r>
            <w:r w:rsidR="00B23CCE">
              <w:rPr>
                <w:noProof/>
                <w:webHidden/>
              </w:rPr>
              <w:fldChar w:fldCharType="begin"/>
            </w:r>
            <w:r w:rsidR="00B23CCE">
              <w:rPr>
                <w:noProof/>
                <w:webHidden/>
              </w:rPr>
              <w:instrText xml:space="preserve"> PAGEREF _Toc168053362 \h </w:instrText>
            </w:r>
            <w:r w:rsidR="00B23CCE">
              <w:rPr>
                <w:noProof/>
                <w:webHidden/>
              </w:rPr>
            </w:r>
            <w:r w:rsidR="00B23CCE">
              <w:rPr>
                <w:noProof/>
                <w:webHidden/>
              </w:rPr>
              <w:fldChar w:fldCharType="separate"/>
            </w:r>
            <w:r w:rsidR="009911BD">
              <w:rPr>
                <w:noProof/>
                <w:webHidden/>
              </w:rPr>
              <w:t>6</w:t>
            </w:r>
            <w:r w:rsidR="00B23CCE">
              <w:rPr>
                <w:noProof/>
                <w:webHidden/>
              </w:rPr>
              <w:fldChar w:fldCharType="end"/>
            </w:r>
          </w:hyperlink>
        </w:p>
        <w:p w14:paraId="78EB5F5C" w14:textId="642D5733" w:rsidR="00B23CCE" w:rsidRDefault="004D59BF" w:rsidP="00B23CCE">
          <w:pPr>
            <w:pStyle w:val="11"/>
            <w:tabs>
              <w:tab w:val="left" w:pos="709"/>
              <w:tab w:val="left" w:pos="2042"/>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3" w:history="1">
            <w:r w:rsidR="00B23CCE" w:rsidRPr="005E107C">
              <w:rPr>
                <w:rStyle w:val="ab"/>
                <w:noProof/>
              </w:rPr>
              <w:t>5.2.</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Учебно-тематический</w:t>
            </w:r>
            <w:r w:rsidR="00B23CCE" w:rsidRPr="005E107C">
              <w:rPr>
                <w:rStyle w:val="ab"/>
                <w:noProof/>
                <w:spacing w:val="-7"/>
              </w:rPr>
              <w:t xml:space="preserve"> </w:t>
            </w:r>
            <w:r w:rsidR="00B23CCE" w:rsidRPr="005E107C">
              <w:rPr>
                <w:rStyle w:val="ab"/>
                <w:noProof/>
              </w:rPr>
              <w:t>план</w:t>
            </w:r>
            <w:r w:rsidR="00B23CCE">
              <w:rPr>
                <w:noProof/>
                <w:webHidden/>
              </w:rPr>
              <w:tab/>
            </w:r>
            <w:r w:rsidR="00B23CCE">
              <w:rPr>
                <w:noProof/>
                <w:webHidden/>
              </w:rPr>
              <w:fldChar w:fldCharType="begin"/>
            </w:r>
            <w:r w:rsidR="00B23CCE">
              <w:rPr>
                <w:noProof/>
                <w:webHidden/>
              </w:rPr>
              <w:instrText xml:space="preserve"> PAGEREF _Toc168053363 \h </w:instrText>
            </w:r>
            <w:r w:rsidR="00B23CCE">
              <w:rPr>
                <w:noProof/>
                <w:webHidden/>
              </w:rPr>
            </w:r>
            <w:r w:rsidR="00B23CCE">
              <w:rPr>
                <w:noProof/>
                <w:webHidden/>
              </w:rPr>
              <w:fldChar w:fldCharType="separate"/>
            </w:r>
            <w:r w:rsidR="009911BD">
              <w:rPr>
                <w:noProof/>
                <w:webHidden/>
              </w:rPr>
              <w:t>8</w:t>
            </w:r>
            <w:r w:rsidR="00B23CCE">
              <w:rPr>
                <w:noProof/>
                <w:webHidden/>
              </w:rPr>
              <w:fldChar w:fldCharType="end"/>
            </w:r>
          </w:hyperlink>
        </w:p>
        <w:p w14:paraId="78B64068" w14:textId="09C6B247"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4" w:history="1">
            <w:r w:rsidR="00B23CCE" w:rsidRPr="005E107C">
              <w:rPr>
                <w:rStyle w:val="ab"/>
                <w:noProof/>
              </w:rPr>
              <w:t>5.3. Содержание</w:t>
            </w:r>
            <w:r w:rsidR="00B23CCE" w:rsidRPr="005E107C">
              <w:rPr>
                <w:rStyle w:val="ab"/>
                <w:noProof/>
                <w:spacing w:val="-6"/>
              </w:rPr>
              <w:t xml:space="preserve"> </w:t>
            </w:r>
            <w:r w:rsidR="00B23CCE" w:rsidRPr="005E107C">
              <w:rPr>
                <w:rStyle w:val="ab"/>
                <w:noProof/>
              </w:rPr>
              <w:t>практических</w:t>
            </w:r>
            <w:r w:rsidR="00B23CCE" w:rsidRPr="005E107C">
              <w:rPr>
                <w:rStyle w:val="ab"/>
                <w:noProof/>
                <w:spacing w:val="-4"/>
              </w:rPr>
              <w:t xml:space="preserve"> </w:t>
            </w:r>
            <w:r w:rsidR="00B23CCE" w:rsidRPr="005E107C">
              <w:rPr>
                <w:rStyle w:val="ab"/>
                <w:noProof/>
              </w:rPr>
              <w:t>(семинарских)</w:t>
            </w:r>
            <w:r w:rsidR="00B23CCE" w:rsidRPr="005E107C">
              <w:rPr>
                <w:rStyle w:val="ab"/>
                <w:noProof/>
                <w:spacing w:val="-5"/>
              </w:rPr>
              <w:t xml:space="preserve"> </w:t>
            </w:r>
            <w:r w:rsidR="00B23CCE" w:rsidRPr="005E107C">
              <w:rPr>
                <w:rStyle w:val="ab"/>
                <w:noProof/>
              </w:rPr>
              <w:t>занятий</w:t>
            </w:r>
            <w:r w:rsidR="00B23CCE">
              <w:rPr>
                <w:noProof/>
                <w:webHidden/>
              </w:rPr>
              <w:tab/>
            </w:r>
            <w:r w:rsidR="00B23CCE">
              <w:rPr>
                <w:noProof/>
                <w:webHidden/>
              </w:rPr>
              <w:fldChar w:fldCharType="begin"/>
            </w:r>
            <w:r w:rsidR="00B23CCE">
              <w:rPr>
                <w:noProof/>
                <w:webHidden/>
              </w:rPr>
              <w:instrText xml:space="preserve"> PAGEREF _Toc168053364 \h </w:instrText>
            </w:r>
            <w:r w:rsidR="00B23CCE">
              <w:rPr>
                <w:noProof/>
                <w:webHidden/>
              </w:rPr>
            </w:r>
            <w:r w:rsidR="00B23CCE">
              <w:rPr>
                <w:noProof/>
                <w:webHidden/>
              </w:rPr>
              <w:fldChar w:fldCharType="separate"/>
            </w:r>
            <w:r w:rsidR="009911BD">
              <w:rPr>
                <w:noProof/>
                <w:webHidden/>
              </w:rPr>
              <w:t>8</w:t>
            </w:r>
            <w:r w:rsidR="00B23CCE">
              <w:rPr>
                <w:noProof/>
                <w:webHidden/>
              </w:rPr>
              <w:fldChar w:fldCharType="end"/>
            </w:r>
          </w:hyperlink>
        </w:p>
        <w:p w14:paraId="02D1DCE2" w14:textId="13DF3D26"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5" w:history="1">
            <w:r w:rsidR="00B23CCE" w:rsidRPr="005E107C">
              <w:rPr>
                <w:rStyle w:val="ab"/>
                <w:noProof/>
                <w:w w:val="88"/>
              </w:rPr>
              <w:t>6.</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Учебно-методическое обеспечение для самостоятельной работы обучающихся</w:t>
            </w:r>
            <w:r w:rsidR="00B23CCE" w:rsidRPr="005E107C">
              <w:rPr>
                <w:rStyle w:val="ab"/>
                <w:noProof/>
                <w:spacing w:val="-1"/>
              </w:rPr>
              <w:t xml:space="preserve"> </w:t>
            </w:r>
            <w:r w:rsidR="00B23CCE" w:rsidRPr="005E107C">
              <w:rPr>
                <w:rStyle w:val="ab"/>
                <w:noProof/>
              </w:rPr>
              <w:t>по</w:t>
            </w:r>
            <w:r w:rsidR="00B23CCE" w:rsidRPr="005E107C">
              <w:rPr>
                <w:rStyle w:val="ab"/>
                <w:noProof/>
                <w:spacing w:val="1"/>
              </w:rPr>
              <w:t xml:space="preserve"> </w:t>
            </w:r>
            <w:r w:rsidR="00B23CCE" w:rsidRPr="005E107C">
              <w:rPr>
                <w:rStyle w:val="ab"/>
                <w:noProof/>
              </w:rPr>
              <w:t>дисциплине</w:t>
            </w:r>
            <w:r w:rsidR="00B23CCE">
              <w:rPr>
                <w:noProof/>
                <w:webHidden/>
              </w:rPr>
              <w:tab/>
            </w:r>
            <w:r w:rsidR="00B23CCE">
              <w:rPr>
                <w:noProof/>
                <w:webHidden/>
              </w:rPr>
              <w:fldChar w:fldCharType="begin"/>
            </w:r>
            <w:r w:rsidR="00B23CCE">
              <w:rPr>
                <w:noProof/>
                <w:webHidden/>
              </w:rPr>
              <w:instrText xml:space="preserve"> PAGEREF _Toc168053365 \h </w:instrText>
            </w:r>
            <w:r w:rsidR="00B23CCE">
              <w:rPr>
                <w:noProof/>
                <w:webHidden/>
              </w:rPr>
            </w:r>
            <w:r w:rsidR="00B23CCE">
              <w:rPr>
                <w:noProof/>
                <w:webHidden/>
              </w:rPr>
              <w:fldChar w:fldCharType="separate"/>
            </w:r>
            <w:r w:rsidR="009911BD">
              <w:rPr>
                <w:noProof/>
                <w:webHidden/>
              </w:rPr>
              <w:t>10</w:t>
            </w:r>
            <w:r w:rsidR="00B23CCE">
              <w:rPr>
                <w:noProof/>
                <w:webHidden/>
              </w:rPr>
              <w:fldChar w:fldCharType="end"/>
            </w:r>
          </w:hyperlink>
        </w:p>
        <w:p w14:paraId="48136A65" w14:textId="1B8F7540" w:rsidR="00B23CCE" w:rsidRDefault="004D59BF" w:rsidP="00B23CCE">
          <w:pPr>
            <w:pStyle w:val="11"/>
            <w:tabs>
              <w:tab w:val="left" w:pos="709"/>
              <w:tab w:val="left" w:pos="2042"/>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6" w:history="1">
            <w:r w:rsidR="00B23CCE" w:rsidRPr="005E107C">
              <w:rPr>
                <w:rStyle w:val="ab"/>
                <w:noProof/>
              </w:rPr>
              <w:t>6.1.</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Формы</w:t>
            </w:r>
            <w:r w:rsidR="00B23CCE" w:rsidRPr="005E107C">
              <w:rPr>
                <w:rStyle w:val="ab"/>
                <w:noProof/>
                <w:spacing w:val="-3"/>
              </w:rPr>
              <w:t xml:space="preserve"> </w:t>
            </w:r>
            <w:r w:rsidR="00B23CCE" w:rsidRPr="005E107C">
              <w:rPr>
                <w:rStyle w:val="ab"/>
                <w:noProof/>
              </w:rPr>
              <w:t>внеаудиторной</w:t>
            </w:r>
            <w:r w:rsidR="00B23CCE" w:rsidRPr="005E107C">
              <w:rPr>
                <w:rStyle w:val="ab"/>
                <w:noProof/>
                <w:spacing w:val="-4"/>
              </w:rPr>
              <w:t xml:space="preserve"> </w:t>
            </w:r>
            <w:r w:rsidR="00B23CCE" w:rsidRPr="005E107C">
              <w:rPr>
                <w:rStyle w:val="ab"/>
                <w:noProof/>
              </w:rPr>
              <w:t>самостоятельной</w:t>
            </w:r>
            <w:r w:rsidR="00B23CCE" w:rsidRPr="005E107C">
              <w:rPr>
                <w:rStyle w:val="ab"/>
                <w:noProof/>
                <w:spacing w:val="-3"/>
              </w:rPr>
              <w:t xml:space="preserve"> </w:t>
            </w:r>
            <w:r w:rsidR="00B23CCE" w:rsidRPr="005E107C">
              <w:rPr>
                <w:rStyle w:val="ab"/>
                <w:noProof/>
              </w:rPr>
              <w:t>работы</w:t>
            </w:r>
            <w:r w:rsidR="00B23CCE">
              <w:rPr>
                <w:noProof/>
                <w:webHidden/>
              </w:rPr>
              <w:tab/>
            </w:r>
            <w:r w:rsidR="00B23CCE">
              <w:rPr>
                <w:noProof/>
                <w:webHidden/>
              </w:rPr>
              <w:fldChar w:fldCharType="begin"/>
            </w:r>
            <w:r w:rsidR="00B23CCE">
              <w:rPr>
                <w:noProof/>
                <w:webHidden/>
              </w:rPr>
              <w:instrText xml:space="preserve"> PAGEREF _Toc168053366 \h </w:instrText>
            </w:r>
            <w:r w:rsidR="00B23CCE">
              <w:rPr>
                <w:noProof/>
                <w:webHidden/>
              </w:rPr>
            </w:r>
            <w:r w:rsidR="00B23CCE">
              <w:rPr>
                <w:noProof/>
                <w:webHidden/>
              </w:rPr>
              <w:fldChar w:fldCharType="separate"/>
            </w:r>
            <w:r w:rsidR="009911BD">
              <w:rPr>
                <w:noProof/>
                <w:webHidden/>
              </w:rPr>
              <w:t>10</w:t>
            </w:r>
            <w:r w:rsidR="00B23CCE">
              <w:rPr>
                <w:noProof/>
                <w:webHidden/>
              </w:rPr>
              <w:fldChar w:fldCharType="end"/>
            </w:r>
          </w:hyperlink>
        </w:p>
        <w:p w14:paraId="2BE5898C" w14:textId="1AB15FB1" w:rsidR="00B23CCE" w:rsidRDefault="004D59BF" w:rsidP="00B23CCE">
          <w:pPr>
            <w:pStyle w:val="11"/>
            <w:tabs>
              <w:tab w:val="left" w:pos="709"/>
              <w:tab w:val="left" w:pos="2042"/>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7" w:history="1">
            <w:r w:rsidR="00B23CCE" w:rsidRPr="005E107C">
              <w:rPr>
                <w:rStyle w:val="ab"/>
                <w:noProof/>
              </w:rPr>
              <w:t>6.2.</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Методическое обеспечение для аудиторной и внеаудиторной самостоятельной работы</w:t>
            </w:r>
            <w:r w:rsidR="00B23CCE">
              <w:rPr>
                <w:noProof/>
                <w:webHidden/>
              </w:rPr>
              <w:tab/>
            </w:r>
            <w:r w:rsidR="00B23CCE">
              <w:rPr>
                <w:noProof/>
                <w:webHidden/>
              </w:rPr>
              <w:fldChar w:fldCharType="begin"/>
            </w:r>
            <w:r w:rsidR="00B23CCE">
              <w:rPr>
                <w:noProof/>
                <w:webHidden/>
              </w:rPr>
              <w:instrText xml:space="preserve"> PAGEREF _Toc168053367 \h </w:instrText>
            </w:r>
            <w:r w:rsidR="00B23CCE">
              <w:rPr>
                <w:noProof/>
                <w:webHidden/>
              </w:rPr>
            </w:r>
            <w:r w:rsidR="00B23CCE">
              <w:rPr>
                <w:noProof/>
                <w:webHidden/>
              </w:rPr>
              <w:fldChar w:fldCharType="separate"/>
            </w:r>
            <w:r w:rsidR="009911BD">
              <w:rPr>
                <w:noProof/>
                <w:webHidden/>
              </w:rPr>
              <w:t>11</w:t>
            </w:r>
            <w:r w:rsidR="00B23CCE">
              <w:rPr>
                <w:noProof/>
                <w:webHidden/>
              </w:rPr>
              <w:fldChar w:fldCharType="end"/>
            </w:r>
          </w:hyperlink>
        </w:p>
        <w:p w14:paraId="1FDA9D13" w14:textId="15A5A031"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8" w:history="1">
            <w:r w:rsidR="00B23CCE" w:rsidRPr="005E107C">
              <w:rPr>
                <w:rStyle w:val="ab"/>
                <w:noProof/>
              </w:rPr>
              <w:t>7.</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Фонд</w:t>
            </w:r>
            <w:r w:rsidR="00B23CCE" w:rsidRPr="005E107C">
              <w:rPr>
                <w:rStyle w:val="ab"/>
                <w:noProof/>
                <w:spacing w:val="47"/>
              </w:rPr>
              <w:t xml:space="preserve"> </w:t>
            </w:r>
            <w:r w:rsidR="00B23CCE" w:rsidRPr="005E107C">
              <w:rPr>
                <w:rStyle w:val="ab"/>
                <w:noProof/>
              </w:rPr>
              <w:t>оценочных</w:t>
            </w:r>
            <w:r w:rsidR="00B23CCE" w:rsidRPr="005E107C">
              <w:rPr>
                <w:rStyle w:val="ab"/>
                <w:noProof/>
                <w:spacing w:val="47"/>
              </w:rPr>
              <w:t xml:space="preserve"> </w:t>
            </w:r>
            <w:r w:rsidR="00B23CCE" w:rsidRPr="005E107C">
              <w:rPr>
                <w:rStyle w:val="ab"/>
                <w:noProof/>
              </w:rPr>
              <w:t>средств</w:t>
            </w:r>
            <w:r w:rsidR="00B23CCE" w:rsidRPr="005E107C">
              <w:rPr>
                <w:rStyle w:val="ab"/>
                <w:noProof/>
                <w:spacing w:val="47"/>
              </w:rPr>
              <w:t xml:space="preserve"> </w:t>
            </w:r>
            <w:r w:rsidR="00B23CCE" w:rsidRPr="005E107C">
              <w:rPr>
                <w:rStyle w:val="ab"/>
                <w:noProof/>
              </w:rPr>
              <w:t>для</w:t>
            </w:r>
            <w:r w:rsidR="00B23CCE" w:rsidRPr="005E107C">
              <w:rPr>
                <w:rStyle w:val="ab"/>
                <w:noProof/>
                <w:spacing w:val="48"/>
              </w:rPr>
              <w:t xml:space="preserve"> </w:t>
            </w:r>
            <w:r w:rsidR="00B23CCE" w:rsidRPr="005E107C">
              <w:rPr>
                <w:rStyle w:val="ab"/>
                <w:noProof/>
              </w:rPr>
              <w:t>проведения</w:t>
            </w:r>
            <w:r w:rsidR="00B23CCE" w:rsidRPr="005E107C">
              <w:rPr>
                <w:rStyle w:val="ab"/>
                <w:noProof/>
                <w:spacing w:val="47"/>
              </w:rPr>
              <w:t xml:space="preserve"> </w:t>
            </w:r>
            <w:r w:rsidR="00B23CCE" w:rsidRPr="005E107C">
              <w:rPr>
                <w:rStyle w:val="ab"/>
                <w:noProof/>
              </w:rPr>
              <w:t>промежуточной</w:t>
            </w:r>
            <w:r w:rsidR="00B23CCE" w:rsidRPr="005E107C">
              <w:rPr>
                <w:rStyle w:val="ab"/>
                <w:noProof/>
                <w:spacing w:val="-67"/>
              </w:rPr>
              <w:t xml:space="preserve"> </w:t>
            </w:r>
            <w:r w:rsidR="00B23CCE" w:rsidRPr="005E107C">
              <w:rPr>
                <w:rStyle w:val="ab"/>
                <w:noProof/>
              </w:rPr>
              <w:t>аттестации</w:t>
            </w:r>
            <w:r w:rsidR="00B23CCE" w:rsidRPr="005E107C">
              <w:rPr>
                <w:rStyle w:val="ab"/>
                <w:noProof/>
                <w:spacing w:val="-2"/>
              </w:rPr>
              <w:t xml:space="preserve"> </w:t>
            </w:r>
            <w:r w:rsidR="00B23CCE" w:rsidRPr="005E107C">
              <w:rPr>
                <w:rStyle w:val="ab"/>
                <w:noProof/>
              </w:rPr>
              <w:t>обучающихся</w:t>
            </w:r>
            <w:r w:rsidR="00B23CCE" w:rsidRPr="005E107C">
              <w:rPr>
                <w:rStyle w:val="ab"/>
                <w:noProof/>
                <w:spacing w:val="-1"/>
              </w:rPr>
              <w:t xml:space="preserve"> </w:t>
            </w:r>
            <w:r w:rsidR="00B23CCE" w:rsidRPr="005E107C">
              <w:rPr>
                <w:rStyle w:val="ab"/>
                <w:noProof/>
              </w:rPr>
              <w:t>по</w:t>
            </w:r>
            <w:r w:rsidR="00B23CCE" w:rsidRPr="005E107C">
              <w:rPr>
                <w:rStyle w:val="ab"/>
                <w:noProof/>
                <w:spacing w:val="1"/>
              </w:rPr>
              <w:t xml:space="preserve"> </w:t>
            </w:r>
            <w:r w:rsidR="00B23CCE" w:rsidRPr="005E107C">
              <w:rPr>
                <w:rStyle w:val="ab"/>
                <w:noProof/>
              </w:rPr>
              <w:t>дисциплине</w:t>
            </w:r>
            <w:r w:rsidR="00B23CCE">
              <w:rPr>
                <w:noProof/>
                <w:webHidden/>
              </w:rPr>
              <w:tab/>
            </w:r>
            <w:r w:rsidR="00B23CCE">
              <w:rPr>
                <w:noProof/>
                <w:webHidden/>
              </w:rPr>
              <w:fldChar w:fldCharType="begin"/>
            </w:r>
            <w:r w:rsidR="00B23CCE">
              <w:rPr>
                <w:noProof/>
                <w:webHidden/>
              </w:rPr>
              <w:instrText xml:space="preserve"> PAGEREF _Toc168053368 \h </w:instrText>
            </w:r>
            <w:r w:rsidR="00B23CCE">
              <w:rPr>
                <w:noProof/>
                <w:webHidden/>
              </w:rPr>
            </w:r>
            <w:r w:rsidR="00B23CCE">
              <w:rPr>
                <w:noProof/>
                <w:webHidden/>
              </w:rPr>
              <w:fldChar w:fldCharType="separate"/>
            </w:r>
            <w:r w:rsidR="009911BD">
              <w:rPr>
                <w:noProof/>
                <w:webHidden/>
              </w:rPr>
              <w:t>12</w:t>
            </w:r>
            <w:r w:rsidR="00B23CCE">
              <w:rPr>
                <w:noProof/>
                <w:webHidden/>
              </w:rPr>
              <w:fldChar w:fldCharType="end"/>
            </w:r>
          </w:hyperlink>
        </w:p>
        <w:p w14:paraId="20C893E2" w14:textId="107F9C3A"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69" w:history="1">
            <w:r w:rsidR="00B23CCE" w:rsidRPr="005E107C">
              <w:rPr>
                <w:rStyle w:val="ab"/>
                <w:noProof/>
              </w:rPr>
              <w:t>Типовые контрольные задания или иные материалы, необходимые для оценки знаний и умений</w:t>
            </w:r>
            <w:r w:rsidR="00B23CCE">
              <w:rPr>
                <w:noProof/>
                <w:webHidden/>
              </w:rPr>
              <w:tab/>
            </w:r>
            <w:r w:rsidR="00B23CCE">
              <w:rPr>
                <w:noProof/>
                <w:webHidden/>
              </w:rPr>
              <w:fldChar w:fldCharType="begin"/>
            </w:r>
            <w:r w:rsidR="00B23CCE">
              <w:rPr>
                <w:noProof/>
                <w:webHidden/>
              </w:rPr>
              <w:instrText xml:space="preserve"> PAGEREF _Toc168053369 \h </w:instrText>
            </w:r>
            <w:r w:rsidR="00B23CCE">
              <w:rPr>
                <w:noProof/>
                <w:webHidden/>
              </w:rPr>
            </w:r>
            <w:r w:rsidR="00B23CCE">
              <w:rPr>
                <w:noProof/>
                <w:webHidden/>
              </w:rPr>
              <w:fldChar w:fldCharType="separate"/>
            </w:r>
            <w:r w:rsidR="009911BD">
              <w:rPr>
                <w:noProof/>
                <w:webHidden/>
              </w:rPr>
              <w:t>14</w:t>
            </w:r>
            <w:r w:rsidR="00B23CCE">
              <w:rPr>
                <w:noProof/>
                <w:webHidden/>
              </w:rPr>
              <w:fldChar w:fldCharType="end"/>
            </w:r>
          </w:hyperlink>
        </w:p>
        <w:p w14:paraId="49DDFE7F" w14:textId="2F9ABFD2"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0" w:history="1">
            <w:r w:rsidR="00B23CCE" w:rsidRPr="005E107C">
              <w:rPr>
                <w:rStyle w:val="ab"/>
                <w:noProof/>
              </w:rPr>
              <w:t>8.</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Перечень основной и дополнительной учебной литературы,</w:t>
            </w:r>
            <w:r w:rsidR="00B23CCE" w:rsidRPr="005E107C">
              <w:rPr>
                <w:rStyle w:val="ab"/>
                <w:noProof/>
                <w:spacing w:val="-67"/>
              </w:rPr>
              <w:t xml:space="preserve"> </w:t>
            </w:r>
            <w:r w:rsidR="00B23CCE" w:rsidRPr="005E107C">
              <w:rPr>
                <w:rStyle w:val="ab"/>
                <w:noProof/>
              </w:rPr>
              <w:t>необходимой</w:t>
            </w:r>
            <w:r w:rsidR="00B23CCE" w:rsidRPr="005E107C">
              <w:rPr>
                <w:rStyle w:val="ab"/>
                <w:noProof/>
                <w:spacing w:val="-2"/>
              </w:rPr>
              <w:t xml:space="preserve"> </w:t>
            </w:r>
            <w:r w:rsidR="00B23CCE" w:rsidRPr="005E107C">
              <w:rPr>
                <w:rStyle w:val="ab"/>
                <w:noProof/>
              </w:rPr>
              <w:t>для</w:t>
            </w:r>
            <w:r w:rsidR="00B23CCE" w:rsidRPr="005E107C">
              <w:rPr>
                <w:rStyle w:val="ab"/>
                <w:noProof/>
                <w:spacing w:val="-2"/>
              </w:rPr>
              <w:t xml:space="preserve"> </w:t>
            </w:r>
            <w:r w:rsidR="00B23CCE" w:rsidRPr="005E107C">
              <w:rPr>
                <w:rStyle w:val="ab"/>
                <w:noProof/>
              </w:rPr>
              <w:t>освоения</w:t>
            </w:r>
            <w:r w:rsidR="00B23CCE" w:rsidRPr="005E107C">
              <w:rPr>
                <w:rStyle w:val="ab"/>
                <w:noProof/>
                <w:spacing w:val="-2"/>
              </w:rPr>
              <w:t xml:space="preserve"> </w:t>
            </w:r>
            <w:r w:rsidR="00B23CCE" w:rsidRPr="005E107C">
              <w:rPr>
                <w:rStyle w:val="ab"/>
                <w:noProof/>
              </w:rPr>
              <w:t>дисциплины</w:t>
            </w:r>
            <w:r w:rsidR="00B23CCE">
              <w:rPr>
                <w:noProof/>
                <w:webHidden/>
              </w:rPr>
              <w:tab/>
            </w:r>
            <w:r w:rsidR="00B23CCE">
              <w:rPr>
                <w:noProof/>
                <w:webHidden/>
              </w:rPr>
              <w:fldChar w:fldCharType="begin"/>
            </w:r>
            <w:r w:rsidR="00B23CCE">
              <w:rPr>
                <w:noProof/>
                <w:webHidden/>
              </w:rPr>
              <w:instrText xml:space="preserve"> PAGEREF _Toc168053370 \h </w:instrText>
            </w:r>
            <w:r w:rsidR="00B23CCE">
              <w:rPr>
                <w:noProof/>
                <w:webHidden/>
              </w:rPr>
            </w:r>
            <w:r w:rsidR="00B23CCE">
              <w:rPr>
                <w:noProof/>
                <w:webHidden/>
              </w:rPr>
              <w:fldChar w:fldCharType="separate"/>
            </w:r>
            <w:r w:rsidR="009911BD">
              <w:rPr>
                <w:noProof/>
                <w:webHidden/>
              </w:rPr>
              <w:t>17</w:t>
            </w:r>
            <w:r w:rsidR="00B23CCE">
              <w:rPr>
                <w:noProof/>
                <w:webHidden/>
              </w:rPr>
              <w:fldChar w:fldCharType="end"/>
            </w:r>
          </w:hyperlink>
        </w:p>
        <w:p w14:paraId="387534AB" w14:textId="77777777" w:rsidR="00592467" w:rsidRPr="00592467" w:rsidRDefault="00592467" w:rsidP="00592467">
          <w:pPr>
            <w:pStyle w:val="a5"/>
            <w:ind w:left="1134" w:hanging="850"/>
            <w:jc w:val="left"/>
            <w:rPr>
              <w:b w:val="0"/>
              <w:sz w:val="28"/>
              <w:szCs w:val="28"/>
            </w:rPr>
          </w:pPr>
          <w:r w:rsidRPr="00592467">
            <w:rPr>
              <w:b w:val="0"/>
              <w:sz w:val="28"/>
              <w:szCs w:val="28"/>
            </w:rPr>
            <w:t>9. Перечень ресурсов информационно-телекоммуникационной сети</w:t>
          </w:r>
        </w:p>
        <w:p w14:paraId="03724457" w14:textId="01CACBD0" w:rsidR="00592467" w:rsidRPr="00592467" w:rsidRDefault="00592467" w:rsidP="00592467">
          <w:pPr>
            <w:pStyle w:val="a5"/>
            <w:tabs>
              <w:tab w:val="left" w:pos="1479"/>
            </w:tabs>
            <w:ind w:left="1134" w:hanging="850"/>
            <w:jc w:val="left"/>
            <w:rPr>
              <w:b w:val="0"/>
              <w:sz w:val="28"/>
              <w:szCs w:val="28"/>
            </w:rPr>
          </w:pPr>
          <w:r w:rsidRPr="00592467">
            <w:rPr>
              <w:b w:val="0"/>
              <w:sz w:val="28"/>
              <w:szCs w:val="28"/>
            </w:rPr>
            <w:t xml:space="preserve">    Интернет, необходимых для освоения дисциплины</w:t>
          </w:r>
          <w:r>
            <w:rPr>
              <w:b w:val="0"/>
              <w:sz w:val="28"/>
              <w:szCs w:val="28"/>
            </w:rPr>
            <w:t>…………………….......</w:t>
          </w:r>
          <w:r w:rsidR="009233F9">
            <w:rPr>
              <w:b w:val="0"/>
              <w:sz w:val="28"/>
              <w:szCs w:val="28"/>
            </w:rPr>
            <w:t>19</w:t>
          </w:r>
        </w:p>
        <w:p w14:paraId="64792D38" w14:textId="25ACF9F7" w:rsidR="00B23CCE" w:rsidRDefault="004D59BF" w:rsidP="00B23CCE">
          <w:pPr>
            <w:pStyle w:val="11"/>
            <w:tabs>
              <w:tab w:val="left" w:pos="709"/>
              <w:tab w:val="left" w:pos="1972"/>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1" w:history="1">
            <w:r w:rsidR="00B23CCE" w:rsidRPr="005E107C">
              <w:rPr>
                <w:rStyle w:val="ab"/>
                <w:noProof/>
              </w:rPr>
              <w:t>10.</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Методические</w:t>
            </w:r>
            <w:r w:rsidR="00B23CCE" w:rsidRPr="005E107C">
              <w:rPr>
                <w:rStyle w:val="ab"/>
                <w:noProof/>
                <w:spacing w:val="1"/>
              </w:rPr>
              <w:t xml:space="preserve"> </w:t>
            </w:r>
            <w:r w:rsidR="00B23CCE" w:rsidRPr="005E107C">
              <w:rPr>
                <w:rStyle w:val="ab"/>
                <w:noProof/>
              </w:rPr>
              <w:t>указания</w:t>
            </w:r>
            <w:r w:rsidR="00B23CCE" w:rsidRPr="005E107C">
              <w:rPr>
                <w:rStyle w:val="ab"/>
                <w:noProof/>
                <w:spacing w:val="1"/>
              </w:rPr>
              <w:t xml:space="preserve"> </w:t>
            </w:r>
            <w:r w:rsidR="00B23CCE" w:rsidRPr="005E107C">
              <w:rPr>
                <w:rStyle w:val="ab"/>
                <w:noProof/>
              </w:rPr>
              <w:t>для</w:t>
            </w:r>
            <w:r w:rsidR="00B23CCE" w:rsidRPr="005E107C">
              <w:rPr>
                <w:rStyle w:val="ab"/>
                <w:noProof/>
                <w:spacing w:val="1"/>
              </w:rPr>
              <w:t xml:space="preserve"> </w:t>
            </w:r>
            <w:r w:rsidR="00B23CCE" w:rsidRPr="005E107C">
              <w:rPr>
                <w:rStyle w:val="ab"/>
                <w:noProof/>
              </w:rPr>
              <w:t>обучающихся</w:t>
            </w:r>
            <w:r w:rsidR="00B23CCE" w:rsidRPr="005E107C">
              <w:rPr>
                <w:rStyle w:val="ab"/>
                <w:noProof/>
                <w:spacing w:val="1"/>
              </w:rPr>
              <w:t xml:space="preserve"> </w:t>
            </w:r>
            <w:r w:rsidR="00B23CCE" w:rsidRPr="005E107C">
              <w:rPr>
                <w:rStyle w:val="ab"/>
                <w:noProof/>
              </w:rPr>
              <w:t>по</w:t>
            </w:r>
            <w:r w:rsidR="00B23CCE" w:rsidRPr="005E107C">
              <w:rPr>
                <w:rStyle w:val="ab"/>
                <w:noProof/>
                <w:spacing w:val="1"/>
              </w:rPr>
              <w:t xml:space="preserve"> </w:t>
            </w:r>
            <w:r w:rsidR="00B23CCE" w:rsidRPr="005E107C">
              <w:rPr>
                <w:rStyle w:val="ab"/>
                <w:noProof/>
              </w:rPr>
              <w:t>освоению</w:t>
            </w:r>
            <w:r w:rsidR="00B23CCE" w:rsidRPr="005E107C">
              <w:rPr>
                <w:rStyle w:val="ab"/>
                <w:noProof/>
                <w:spacing w:val="1"/>
              </w:rPr>
              <w:t xml:space="preserve"> </w:t>
            </w:r>
            <w:r w:rsidR="00B23CCE" w:rsidRPr="005E107C">
              <w:rPr>
                <w:rStyle w:val="ab"/>
                <w:noProof/>
              </w:rPr>
              <w:t>дисциплины и выполнению различных форм самостоятельной работы</w:t>
            </w:r>
            <w:r w:rsidR="00B23CCE">
              <w:rPr>
                <w:noProof/>
                <w:webHidden/>
              </w:rPr>
              <w:tab/>
            </w:r>
            <w:r w:rsidR="00B23CCE">
              <w:rPr>
                <w:noProof/>
                <w:webHidden/>
              </w:rPr>
              <w:fldChar w:fldCharType="begin"/>
            </w:r>
            <w:r w:rsidR="00B23CCE">
              <w:rPr>
                <w:noProof/>
                <w:webHidden/>
              </w:rPr>
              <w:instrText xml:space="preserve"> PAGEREF _Toc168053371 \h </w:instrText>
            </w:r>
            <w:r w:rsidR="00B23CCE">
              <w:rPr>
                <w:noProof/>
                <w:webHidden/>
              </w:rPr>
            </w:r>
            <w:r w:rsidR="00B23CCE">
              <w:rPr>
                <w:noProof/>
                <w:webHidden/>
              </w:rPr>
              <w:fldChar w:fldCharType="separate"/>
            </w:r>
            <w:r w:rsidR="009911BD">
              <w:rPr>
                <w:noProof/>
                <w:webHidden/>
              </w:rPr>
              <w:t>21</w:t>
            </w:r>
            <w:r w:rsidR="00B23CCE">
              <w:rPr>
                <w:noProof/>
                <w:webHidden/>
              </w:rPr>
              <w:fldChar w:fldCharType="end"/>
            </w:r>
          </w:hyperlink>
        </w:p>
        <w:p w14:paraId="17C8AA71" w14:textId="290D1BD8"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2" w:history="1">
            <w:r w:rsidR="00B23CCE" w:rsidRPr="005E107C">
              <w:rPr>
                <w:rStyle w:val="ab"/>
                <w:noProof/>
              </w:rPr>
              <w:t>11. Перечень</w:t>
            </w:r>
            <w:r w:rsidR="00B23CCE" w:rsidRPr="005E107C">
              <w:rPr>
                <w:rStyle w:val="ab"/>
                <w:noProof/>
                <w:spacing w:val="1"/>
              </w:rPr>
              <w:t xml:space="preserve"> </w:t>
            </w:r>
            <w:r w:rsidR="00B23CCE" w:rsidRPr="005E107C">
              <w:rPr>
                <w:rStyle w:val="ab"/>
                <w:noProof/>
              </w:rPr>
              <w:t>информационных</w:t>
            </w:r>
            <w:r w:rsidR="00B23CCE" w:rsidRPr="005E107C">
              <w:rPr>
                <w:rStyle w:val="ab"/>
                <w:noProof/>
                <w:spacing w:val="1"/>
              </w:rPr>
              <w:t xml:space="preserve"> </w:t>
            </w:r>
            <w:r w:rsidR="00B23CCE" w:rsidRPr="005E107C">
              <w:rPr>
                <w:rStyle w:val="ab"/>
                <w:noProof/>
              </w:rPr>
              <w:t>технологий,</w:t>
            </w:r>
            <w:r w:rsidR="00B23CCE" w:rsidRPr="005E107C">
              <w:rPr>
                <w:rStyle w:val="ab"/>
                <w:noProof/>
                <w:spacing w:val="1"/>
              </w:rPr>
              <w:t xml:space="preserve"> </w:t>
            </w:r>
            <w:r w:rsidR="00B23CCE" w:rsidRPr="005E107C">
              <w:rPr>
                <w:rStyle w:val="ab"/>
                <w:noProof/>
              </w:rPr>
              <w:t>используемых</w:t>
            </w:r>
            <w:r w:rsidR="00B23CCE" w:rsidRPr="005E107C">
              <w:rPr>
                <w:rStyle w:val="ab"/>
                <w:noProof/>
                <w:spacing w:val="1"/>
              </w:rPr>
              <w:t xml:space="preserve"> </w:t>
            </w:r>
            <w:r w:rsidR="00B23CCE" w:rsidRPr="005E107C">
              <w:rPr>
                <w:rStyle w:val="ab"/>
                <w:noProof/>
              </w:rPr>
              <w:t>при</w:t>
            </w:r>
            <w:r w:rsidR="00B23CCE" w:rsidRPr="005E107C">
              <w:rPr>
                <w:rStyle w:val="ab"/>
                <w:noProof/>
                <w:spacing w:val="-67"/>
              </w:rPr>
              <w:t xml:space="preserve"> </w:t>
            </w:r>
            <w:r w:rsidR="00B23CCE" w:rsidRPr="005E107C">
              <w:rPr>
                <w:rStyle w:val="ab"/>
                <w:noProof/>
              </w:rPr>
              <w:t>осуществлении</w:t>
            </w:r>
            <w:r w:rsidR="00B23CCE" w:rsidRPr="005E107C">
              <w:rPr>
                <w:rStyle w:val="ab"/>
                <w:noProof/>
                <w:spacing w:val="1"/>
              </w:rPr>
              <w:t xml:space="preserve"> </w:t>
            </w:r>
            <w:r w:rsidR="00B23CCE" w:rsidRPr="005E107C">
              <w:rPr>
                <w:rStyle w:val="ab"/>
                <w:noProof/>
              </w:rPr>
              <w:t>образовательного</w:t>
            </w:r>
            <w:r w:rsidR="00B23CCE" w:rsidRPr="005E107C">
              <w:rPr>
                <w:rStyle w:val="ab"/>
                <w:noProof/>
                <w:spacing w:val="1"/>
              </w:rPr>
              <w:t xml:space="preserve"> </w:t>
            </w:r>
            <w:r w:rsidR="00B23CCE" w:rsidRPr="005E107C">
              <w:rPr>
                <w:rStyle w:val="ab"/>
                <w:noProof/>
              </w:rPr>
              <w:t>процесса</w:t>
            </w:r>
            <w:r w:rsidR="00B23CCE" w:rsidRPr="005E107C">
              <w:rPr>
                <w:rStyle w:val="ab"/>
                <w:noProof/>
                <w:spacing w:val="1"/>
              </w:rPr>
              <w:t xml:space="preserve"> </w:t>
            </w:r>
            <w:r w:rsidR="00B23CCE" w:rsidRPr="005E107C">
              <w:rPr>
                <w:rStyle w:val="ab"/>
                <w:noProof/>
              </w:rPr>
              <w:t>по</w:t>
            </w:r>
            <w:r w:rsidR="00B23CCE" w:rsidRPr="005E107C">
              <w:rPr>
                <w:rStyle w:val="ab"/>
                <w:noProof/>
                <w:spacing w:val="1"/>
              </w:rPr>
              <w:t xml:space="preserve"> </w:t>
            </w:r>
            <w:r w:rsidR="00B23CCE" w:rsidRPr="005E107C">
              <w:rPr>
                <w:rStyle w:val="ab"/>
                <w:noProof/>
              </w:rPr>
              <w:t>дисциплине,</w:t>
            </w:r>
            <w:r w:rsidR="00B23CCE" w:rsidRPr="005E107C">
              <w:rPr>
                <w:rStyle w:val="ab"/>
                <w:noProof/>
                <w:spacing w:val="1"/>
              </w:rPr>
              <w:t xml:space="preserve"> </w:t>
            </w:r>
            <w:r w:rsidR="00B23CCE" w:rsidRPr="005E107C">
              <w:rPr>
                <w:rStyle w:val="ab"/>
                <w:noProof/>
              </w:rPr>
              <w:t>включая</w:t>
            </w:r>
            <w:r w:rsidR="00B23CCE" w:rsidRPr="005E107C">
              <w:rPr>
                <w:rStyle w:val="ab"/>
                <w:noProof/>
                <w:spacing w:val="1"/>
              </w:rPr>
              <w:t xml:space="preserve"> </w:t>
            </w:r>
            <w:r w:rsidR="00B23CCE" w:rsidRPr="005E107C">
              <w:rPr>
                <w:rStyle w:val="ab"/>
                <w:noProof/>
              </w:rPr>
              <w:t>перечень необходимого программного обеспечения и информационных</w:t>
            </w:r>
            <w:r w:rsidR="00B23CCE" w:rsidRPr="005E107C">
              <w:rPr>
                <w:rStyle w:val="ab"/>
                <w:noProof/>
                <w:spacing w:val="1"/>
              </w:rPr>
              <w:t xml:space="preserve"> </w:t>
            </w:r>
            <w:r w:rsidR="00B23CCE" w:rsidRPr="005E107C">
              <w:rPr>
                <w:rStyle w:val="ab"/>
                <w:noProof/>
              </w:rPr>
              <w:t>справочных систем</w:t>
            </w:r>
            <w:r w:rsidR="00B23CCE">
              <w:rPr>
                <w:noProof/>
                <w:webHidden/>
              </w:rPr>
              <w:tab/>
            </w:r>
            <w:r w:rsidR="00B23CCE">
              <w:rPr>
                <w:noProof/>
                <w:webHidden/>
              </w:rPr>
              <w:fldChar w:fldCharType="begin"/>
            </w:r>
            <w:r w:rsidR="00B23CCE">
              <w:rPr>
                <w:noProof/>
                <w:webHidden/>
              </w:rPr>
              <w:instrText xml:space="preserve"> PAGEREF _Toc168053372 \h </w:instrText>
            </w:r>
            <w:r w:rsidR="00B23CCE">
              <w:rPr>
                <w:noProof/>
                <w:webHidden/>
              </w:rPr>
            </w:r>
            <w:r w:rsidR="00B23CCE">
              <w:rPr>
                <w:noProof/>
                <w:webHidden/>
              </w:rPr>
              <w:fldChar w:fldCharType="separate"/>
            </w:r>
            <w:r w:rsidR="009911BD">
              <w:rPr>
                <w:noProof/>
                <w:webHidden/>
              </w:rPr>
              <w:t>25</w:t>
            </w:r>
            <w:r w:rsidR="00B23CCE">
              <w:rPr>
                <w:noProof/>
                <w:webHidden/>
              </w:rPr>
              <w:fldChar w:fldCharType="end"/>
            </w:r>
          </w:hyperlink>
        </w:p>
        <w:p w14:paraId="083F7683" w14:textId="3E31B1D2"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3" w:history="1">
            <w:r w:rsidR="00B23CCE" w:rsidRPr="005E107C">
              <w:rPr>
                <w:rStyle w:val="ab"/>
                <w:noProof/>
              </w:rPr>
              <w:t>11.1.</w:t>
            </w:r>
            <w:r w:rsidR="00B23CCE" w:rsidRPr="005E107C">
              <w:rPr>
                <w:rStyle w:val="ab"/>
                <w:noProof/>
                <w:spacing w:val="-6"/>
              </w:rPr>
              <w:t xml:space="preserve"> </w:t>
            </w:r>
            <w:r w:rsidR="00B23CCE" w:rsidRPr="005E107C">
              <w:rPr>
                <w:rStyle w:val="ab"/>
                <w:noProof/>
              </w:rPr>
              <w:t>Комплект</w:t>
            </w:r>
            <w:r w:rsidR="00B23CCE" w:rsidRPr="005E107C">
              <w:rPr>
                <w:rStyle w:val="ab"/>
                <w:noProof/>
                <w:spacing w:val="-4"/>
              </w:rPr>
              <w:t xml:space="preserve"> </w:t>
            </w:r>
            <w:r w:rsidR="00B23CCE" w:rsidRPr="005E107C">
              <w:rPr>
                <w:rStyle w:val="ab"/>
                <w:noProof/>
              </w:rPr>
              <w:t>лицензионного</w:t>
            </w:r>
            <w:r w:rsidR="00B23CCE" w:rsidRPr="005E107C">
              <w:rPr>
                <w:rStyle w:val="ab"/>
                <w:noProof/>
                <w:spacing w:val="-5"/>
              </w:rPr>
              <w:t xml:space="preserve"> </w:t>
            </w:r>
            <w:r w:rsidR="00B23CCE" w:rsidRPr="005E107C">
              <w:rPr>
                <w:rStyle w:val="ab"/>
                <w:noProof/>
              </w:rPr>
              <w:t>программного</w:t>
            </w:r>
            <w:r w:rsidR="00B23CCE" w:rsidRPr="005E107C">
              <w:rPr>
                <w:rStyle w:val="ab"/>
                <w:noProof/>
                <w:spacing w:val="-4"/>
              </w:rPr>
              <w:t xml:space="preserve"> </w:t>
            </w:r>
            <w:r w:rsidR="00B23CCE" w:rsidRPr="005E107C">
              <w:rPr>
                <w:rStyle w:val="ab"/>
                <w:noProof/>
              </w:rPr>
              <w:t>обеспечения</w:t>
            </w:r>
            <w:r w:rsidR="00B23CCE">
              <w:rPr>
                <w:noProof/>
                <w:webHidden/>
              </w:rPr>
              <w:tab/>
            </w:r>
            <w:r w:rsidR="00B23CCE">
              <w:rPr>
                <w:noProof/>
                <w:webHidden/>
              </w:rPr>
              <w:fldChar w:fldCharType="begin"/>
            </w:r>
            <w:r w:rsidR="00B23CCE">
              <w:rPr>
                <w:noProof/>
                <w:webHidden/>
              </w:rPr>
              <w:instrText xml:space="preserve"> PAGEREF _Toc168053373 \h </w:instrText>
            </w:r>
            <w:r w:rsidR="00B23CCE">
              <w:rPr>
                <w:noProof/>
                <w:webHidden/>
              </w:rPr>
            </w:r>
            <w:r w:rsidR="00B23CCE">
              <w:rPr>
                <w:noProof/>
                <w:webHidden/>
              </w:rPr>
              <w:fldChar w:fldCharType="separate"/>
            </w:r>
            <w:r w:rsidR="009911BD">
              <w:rPr>
                <w:noProof/>
                <w:webHidden/>
              </w:rPr>
              <w:t>25</w:t>
            </w:r>
            <w:r w:rsidR="00B23CCE">
              <w:rPr>
                <w:noProof/>
                <w:webHidden/>
              </w:rPr>
              <w:fldChar w:fldCharType="end"/>
            </w:r>
          </w:hyperlink>
        </w:p>
        <w:p w14:paraId="05B241AE" w14:textId="20539A52" w:rsidR="00B23CCE" w:rsidRDefault="004D59BF" w:rsidP="00B23CCE">
          <w:pPr>
            <w:pStyle w:val="11"/>
            <w:tabs>
              <w:tab w:val="left" w:pos="709"/>
              <w:tab w:val="left" w:pos="851"/>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4" w:history="1">
            <w:r w:rsidR="00B23CCE" w:rsidRPr="005E107C">
              <w:rPr>
                <w:rStyle w:val="ab"/>
                <w:noProof/>
                <w:spacing w:val="-4"/>
              </w:rPr>
              <w:t>11.2.</w:t>
            </w:r>
            <w:r w:rsidR="00B23CCE">
              <w:rPr>
                <w:rFonts w:asciiTheme="minorHAnsi" w:eastAsiaTheme="minorEastAsia" w:hAnsiTheme="minorHAnsi" w:cstheme="minorBidi"/>
                <w:noProof/>
                <w:kern w:val="2"/>
                <w:sz w:val="24"/>
                <w:szCs w:val="24"/>
                <w:lang w:eastAsia="ru-RU"/>
                <w14:ligatures w14:val="standardContextual"/>
              </w:rPr>
              <w:tab/>
            </w:r>
            <w:r w:rsidR="00B23CCE" w:rsidRPr="005E107C">
              <w:rPr>
                <w:rStyle w:val="ab"/>
                <w:noProof/>
              </w:rPr>
              <w:t>Современные профессиональные базы данных и информационные</w:t>
            </w:r>
            <w:r w:rsidR="00B23CCE" w:rsidRPr="005E107C">
              <w:rPr>
                <w:rStyle w:val="ab"/>
                <w:noProof/>
                <w:spacing w:val="-1"/>
              </w:rPr>
              <w:t xml:space="preserve"> </w:t>
            </w:r>
            <w:r w:rsidR="00B23CCE" w:rsidRPr="005E107C">
              <w:rPr>
                <w:rStyle w:val="ab"/>
                <w:noProof/>
              </w:rPr>
              <w:t>справочные системы</w:t>
            </w:r>
            <w:r w:rsidR="00B23CCE">
              <w:rPr>
                <w:noProof/>
                <w:webHidden/>
              </w:rPr>
              <w:tab/>
            </w:r>
            <w:r w:rsidR="00B23CCE">
              <w:rPr>
                <w:noProof/>
                <w:webHidden/>
              </w:rPr>
              <w:fldChar w:fldCharType="begin"/>
            </w:r>
            <w:r w:rsidR="00B23CCE">
              <w:rPr>
                <w:noProof/>
                <w:webHidden/>
              </w:rPr>
              <w:instrText xml:space="preserve"> PAGEREF _Toc168053374 \h </w:instrText>
            </w:r>
            <w:r w:rsidR="00B23CCE">
              <w:rPr>
                <w:noProof/>
                <w:webHidden/>
              </w:rPr>
            </w:r>
            <w:r w:rsidR="00B23CCE">
              <w:rPr>
                <w:noProof/>
                <w:webHidden/>
              </w:rPr>
              <w:fldChar w:fldCharType="separate"/>
            </w:r>
            <w:r w:rsidR="009911BD">
              <w:rPr>
                <w:noProof/>
                <w:webHidden/>
              </w:rPr>
              <w:t>25</w:t>
            </w:r>
            <w:r w:rsidR="00B23CCE">
              <w:rPr>
                <w:noProof/>
                <w:webHidden/>
              </w:rPr>
              <w:fldChar w:fldCharType="end"/>
            </w:r>
          </w:hyperlink>
        </w:p>
        <w:p w14:paraId="228E6BA2" w14:textId="2AE0806D" w:rsidR="00B23CCE" w:rsidRDefault="004D59BF" w:rsidP="00B23CCE">
          <w:pPr>
            <w:pStyle w:val="11"/>
            <w:tabs>
              <w:tab w:val="left" w:pos="709"/>
              <w:tab w:val="right" w:leader="dot" w:pos="9781"/>
            </w:tabs>
            <w:ind w:left="567" w:hanging="283"/>
            <w:rPr>
              <w:rFonts w:asciiTheme="minorHAnsi" w:eastAsiaTheme="minorEastAsia" w:hAnsiTheme="minorHAnsi" w:cstheme="minorBidi"/>
              <w:noProof/>
              <w:kern w:val="2"/>
              <w:sz w:val="24"/>
              <w:szCs w:val="24"/>
              <w:lang w:eastAsia="ru-RU"/>
              <w14:ligatures w14:val="standardContextual"/>
            </w:rPr>
          </w:pPr>
          <w:hyperlink w:anchor="_Toc168053375" w:history="1">
            <w:r w:rsidR="00B23CCE" w:rsidRPr="005E107C">
              <w:rPr>
                <w:rStyle w:val="ab"/>
                <w:noProof/>
              </w:rPr>
              <w:t>12.Описание</w:t>
            </w:r>
            <w:r w:rsidR="00B23CCE" w:rsidRPr="005E107C">
              <w:rPr>
                <w:rStyle w:val="ab"/>
                <w:noProof/>
                <w:spacing w:val="1"/>
              </w:rPr>
              <w:t xml:space="preserve"> </w:t>
            </w:r>
            <w:r w:rsidR="00B23CCE" w:rsidRPr="005E107C">
              <w:rPr>
                <w:rStyle w:val="ab"/>
                <w:noProof/>
              </w:rPr>
              <w:t>материально-технической</w:t>
            </w:r>
            <w:r w:rsidR="00B23CCE" w:rsidRPr="005E107C">
              <w:rPr>
                <w:rStyle w:val="ab"/>
                <w:noProof/>
                <w:spacing w:val="1"/>
              </w:rPr>
              <w:t xml:space="preserve"> </w:t>
            </w:r>
            <w:r w:rsidR="00B23CCE" w:rsidRPr="005E107C">
              <w:rPr>
                <w:rStyle w:val="ab"/>
                <w:noProof/>
              </w:rPr>
              <w:t>базы,</w:t>
            </w:r>
            <w:r w:rsidR="00B23CCE" w:rsidRPr="005E107C">
              <w:rPr>
                <w:rStyle w:val="ab"/>
                <w:noProof/>
                <w:spacing w:val="1"/>
              </w:rPr>
              <w:t xml:space="preserve"> </w:t>
            </w:r>
            <w:r w:rsidR="00B23CCE" w:rsidRPr="005E107C">
              <w:rPr>
                <w:rStyle w:val="ab"/>
                <w:noProof/>
              </w:rPr>
              <w:t>необходимой</w:t>
            </w:r>
            <w:r w:rsidR="00B23CCE" w:rsidRPr="005E107C">
              <w:rPr>
                <w:rStyle w:val="ab"/>
                <w:noProof/>
                <w:spacing w:val="1"/>
              </w:rPr>
              <w:t xml:space="preserve"> </w:t>
            </w:r>
            <w:r w:rsidR="00B23CCE" w:rsidRPr="005E107C">
              <w:rPr>
                <w:rStyle w:val="ab"/>
                <w:noProof/>
              </w:rPr>
              <w:t>для</w:t>
            </w:r>
            <w:r w:rsidR="00B23CCE" w:rsidRPr="005E107C">
              <w:rPr>
                <w:rStyle w:val="ab"/>
                <w:noProof/>
                <w:spacing w:val="1"/>
              </w:rPr>
              <w:t xml:space="preserve"> </w:t>
            </w:r>
            <w:r w:rsidR="00B23CCE" w:rsidRPr="005E107C">
              <w:rPr>
                <w:rStyle w:val="ab"/>
                <w:noProof/>
              </w:rPr>
              <w:t>осуществления</w:t>
            </w:r>
            <w:r w:rsidR="00B23CCE" w:rsidRPr="005E107C">
              <w:rPr>
                <w:rStyle w:val="ab"/>
                <w:noProof/>
                <w:spacing w:val="-3"/>
              </w:rPr>
              <w:t xml:space="preserve"> </w:t>
            </w:r>
            <w:r w:rsidR="00B23CCE" w:rsidRPr="005E107C">
              <w:rPr>
                <w:rStyle w:val="ab"/>
                <w:noProof/>
              </w:rPr>
              <w:t>образовательного процесса по</w:t>
            </w:r>
            <w:r w:rsidR="00B23CCE" w:rsidRPr="005E107C">
              <w:rPr>
                <w:rStyle w:val="ab"/>
                <w:noProof/>
                <w:spacing w:val="4"/>
              </w:rPr>
              <w:t xml:space="preserve"> </w:t>
            </w:r>
            <w:r w:rsidR="00B23CCE" w:rsidRPr="005E107C">
              <w:rPr>
                <w:rStyle w:val="ab"/>
                <w:noProof/>
              </w:rPr>
              <w:t>дисциплине</w:t>
            </w:r>
            <w:r w:rsidR="00B23CCE">
              <w:rPr>
                <w:noProof/>
                <w:webHidden/>
              </w:rPr>
              <w:tab/>
            </w:r>
            <w:r w:rsidR="00B23CCE">
              <w:rPr>
                <w:noProof/>
                <w:webHidden/>
              </w:rPr>
              <w:fldChar w:fldCharType="begin"/>
            </w:r>
            <w:r w:rsidR="00B23CCE">
              <w:rPr>
                <w:noProof/>
                <w:webHidden/>
              </w:rPr>
              <w:instrText xml:space="preserve"> PAGEREF _Toc168053375 \h </w:instrText>
            </w:r>
            <w:r w:rsidR="00B23CCE">
              <w:rPr>
                <w:noProof/>
                <w:webHidden/>
              </w:rPr>
            </w:r>
            <w:r w:rsidR="00B23CCE">
              <w:rPr>
                <w:noProof/>
                <w:webHidden/>
              </w:rPr>
              <w:fldChar w:fldCharType="separate"/>
            </w:r>
            <w:r w:rsidR="009911BD">
              <w:rPr>
                <w:noProof/>
                <w:webHidden/>
              </w:rPr>
              <w:t>25</w:t>
            </w:r>
            <w:r w:rsidR="00B23CCE">
              <w:rPr>
                <w:noProof/>
                <w:webHidden/>
              </w:rPr>
              <w:fldChar w:fldCharType="end"/>
            </w:r>
          </w:hyperlink>
        </w:p>
        <w:p w14:paraId="3508DDF7" w14:textId="4CC3DAE6" w:rsidR="00980E9B" w:rsidRDefault="00980E9B" w:rsidP="00B23CCE">
          <w:pPr>
            <w:tabs>
              <w:tab w:val="left" w:pos="284"/>
              <w:tab w:val="left" w:pos="709"/>
              <w:tab w:val="right" w:leader="dot" w:pos="9781"/>
            </w:tabs>
            <w:ind w:left="567" w:hanging="283"/>
          </w:pPr>
          <w:r>
            <w:rPr>
              <w:b/>
              <w:bCs/>
            </w:rPr>
            <w:fldChar w:fldCharType="end"/>
          </w:r>
        </w:p>
      </w:sdtContent>
    </w:sdt>
    <w:p w14:paraId="2D1DD922" w14:textId="77777777" w:rsidR="00140A84" w:rsidRDefault="00140A84" w:rsidP="00140A84">
      <w:pPr>
        <w:pStyle w:val="1"/>
        <w:spacing w:before="77"/>
        <w:ind w:left="143"/>
        <w:jc w:val="left"/>
      </w:pPr>
    </w:p>
    <w:p w14:paraId="751E4C02" w14:textId="77777777" w:rsidR="00140A84" w:rsidRDefault="00140A84" w:rsidP="00140A84">
      <w:pPr>
        <w:pStyle w:val="1"/>
        <w:spacing w:before="77"/>
        <w:ind w:left="284"/>
        <w:jc w:val="left"/>
      </w:pPr>
    </w:p>
    <w:p w14:paraId="6C8C62BA" w14:textId="77777777" w:rsidR="00140A84" w:rsidRPr="00140A84" w:rsidRDefault="00140A84" w:rsidP="00140A84">
      <w:pPr>
        <w:pStyle w:val="1"/>
        <w:spacing w:before="77"/>
        <w:ind w:left="284"/>
        <w:jc w:val="left"/>
        <w:rPr>
          <w:lang w:val="en-US"/>
        </w:rPr>
      </w:pPr>
    </w:p>
    <w:p w14:paraId="03F03271" w14:textId="77777777" w:rsidR="00140A84" w:rsidRDefault="00140A84" w:rsidP="00140A84">
      <w:pPr>
        <w:pStyle w:val="1"/>
        <w:spacing w:before="77"/>
        <w:ind w:left="284"/>
        <w:jc w:val="left"/>
      </w:pPr>
    </w:p>
    <w:p w14:paraId="138C5E93" w14:textId="77777777" w:rsidR="00140A84" w:rsidRDefault="00140A84" w:rsidP="00140A84">
      <w:pPr>
        <w:pStyle w:val="1"/>
        <w:spacing w:before="77"/>
        <w:ind w:left="284"/>
        <w:jc w:val="left"/>
        <w:rPr>
          <w:lang w:val="en-US"/>
        </w:rPr>
      </w:pPr>
    </w:p>
    <w:p w14:paraId="3B4BC949" w14:textId="77777777" w:rsidR="00140A84" w:rsidRDefault="00140A84" w:rsidP="00140A84">
      <w:pPr>
        <w:pStyle w:val="1"/>
        <w:spacing w:before="77"/>
        <w:ind w:left="284"/>
        <w:jc w:val="left"/>
        <w:rPr>
          <w:lang w:val="en-US"/>
        </w:rPr>
      </w:pPr>
    </w:p>
    <w:p w14:paraId="22B52B6B" w14:textId="77777777" w:rsidR="00140A84" w:rsidRDefault="00140A84" w:rsidP="00140A84">
      <w:pPr>
        <w:pStyle w:val="1"/>
        <w:spacing w:before="77"/>
        <w:ind w:left="284"/>
        <w:jc w:val="left"/>
        <w:rPr>
          <w:lang w:val="en-US"/>
        </w:rPr>
      </w:pPr>
    </w:p>
    <w:p w14:paraId="5110D8BE" w14:textId="77777777" w:rsidR="00140A84" w:rsidRPr="00140A84" w:rsidRDefault="00140A84" w:rsidP="00140A84">
      <w:pPr>
        <w:pStyle w:val="1"/>
        <w:spacing w:before="77"/>
        <w:ind w:left="284"/>
        <w:jc w:val="left"/>
        <w:rPr>
          <w:lang w:val="en-US"/>
        </w:rPr>
      </w:pPr>
    </w:p>
    <w:p w14:paraId="3BD5BFF8" w14:textId="77777777" w:rsidR="00140A84" w:rsidRDefault="00140A84" w:rsidP="00140A84">
      <w:pPr>
        <w:pStyle w:val="1"/>
        <w:spacing w:before="77"/>
        <w:ind w:left="284"/>
        <w:jc w:val="left"/>
      </w:pPr>
    </w:p>
    <w:p w14:paraId="4ED16D8A" w14:textId="0B14E65A" w:rsidR="00152FB3" w:rsidRDefault="00DC55B4" w:rsidP="00F145BA">
      <w:pPr>
        <w:pStyle w:val="1"/>
        <w:numPr>
          <w:ilvl w:val="1"/>
          <w:numId w:val="22"/>
        </w:numPr>
        <w:spacing w:before="77"/>
        <w:ind w:left="284" w:hanging="141"/>
        <w:jc w:val="left"/>
      </w:pPr>
      <w:bookmarkStart w:id="10" w:name="_Toc168053358"/>
      <w:r>
        <w:t>Наименование</w:t>
      </w:r>
      <w:r>
        <w:rPr>
          <w:spacing w:val="-9"/>
        </w:rPr>
        <w:t xml:space="preserve"> </w:t>
      </w:r>
      <w:r>
        <w:t>дисциплины</w:t>
      </w:r>
      <w:bookmarkEnd w:id="10"/>
    </w:p>
    <w:p w14:paraId="536421DF" w14:textId="566F5686" w:rsidR="00152FB3" w:rsidRDefault="009C7E03" w:rsidP="00F145BA">
      <w:pPr>
        <w:pStyle w:val="a3"/>
        <w:spacing w:before="62"/>
        <w:ind w:left="284" w:hanging="141"/>
      </w:pPr>
      <w:r>
        <w:t xml:space="preserve">Дисциплина </w:t>
      </w:r>
      <w:r w:rsidR="009E6F73">
        <w:t>«</w:t>
      </w:r>
      <w:r w:rsidR="009E6F73" w:rsidRPr="009E6F73">
        <w:t>Эволюция и перспективы развития мирового финансового рынка</w:t>
      </w:r>
      <w:r w:rsidR="009E6F73">
        <w:t>»</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1" w:name="_Toc168053359"/>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bookmarkEnd w:id="11"/>
    </w:p>
    <w:p w14:paraId="66425EE0" w14:textId="5C741606" w:rsidR="00AC7BC1" w:rsidRPr="00980E9B" w:rsidRDefault="00AC7BC1" w:rsidP="00980E9B">
      <w:pPr>
        <w:ind w:right="551"/>
        <w:jc w:val="right"/>
        <w:rPr>
          <w:sz w:val="28"/>
          <w:szCs w:val="28"/>
        </w:rPr>
      </w:pPr>
      <w:bookmarkStart w:id="12" w:name="_Hlk168046641"/>
      <w:r w:rsidRPr="00980E9B">
        <w:rPr>
          <w:sz w:val="28"/>
          <w:szCs w:val="28"/>
        </w:rPr>
        <w:t>Таблица 1.</w:t>
      </w:r>
    </w:p>
    <w:p w14:paraId="61D3D705" w14:textId="77777777" w:rsidR="000603CA" w:rsidRDefault="000603CA" w:rsidP="00AC7BC1">
      <w:pPr>
        <w:pStyle w:val="1"/>
        <w:ind w:left="284" w:right="689"/>
        <w:jc w:val="right"/>
      </w:pPr>
    </w:p>
    <w:tbl>
      <w:tblPr>
        <w:tblStyle w:val="a9"/>
        <w:tblW w:w="0" w:type="auto"/>
        <w:tblInd w:w="-431" w:type="dxa"/>
        <w:tblLayout w:type="fixed"/>
        <w:tblLook w:val="04A0" w:firstRow="1" w:lastRow="0" w:firstColumn="1" w:lastColumn="0" w:noHBand="0" w:noVBand="1"/>
      </w:tblPr>
      <w:tblGrid>
        <w:gridCol w:w="993"/>
        <w:gridCol w:w="2127"/>
        <w:gridCol w:w="3260"/>
        <w:gridCol w:w="3969"/>
      </w:tblGrid>
      <w:tr w:rsidR="005F024A" w:rsidRPr="00B512B5" w14:paraId="50949B21" w14:textId="77777777" w:rsidTr="00D33374">
        <w:tc>
          <w:tcPr>
            <w:tcW w:w="993" w:type="dxa"/>
          </w:tcPr>
          <w:bookmarkEnd w:id="12"/>
          <w:p w14:paraId="6040A084" w14:textId="07D06E97" w:rsidR="00552DCA" w:rsidRPr="00980E9B" w:rsidRDefault="00552DCA" w:rsidP="00980E9B">
            <w:pPr>
              <w:rPr>
                <w:b/>
                <w:bCs/>
              </w:rPr>
            </w:pPr>
            <w:r w:rsidRPr="00980E9B">
              <w:rPr>
                <w:b/>
                <w:bCs/>
              </w:rPr>
              <w:t>Код компетенции</w:t>
            </w:r>
          </w:p>
        </w:tc>
        <w:tc>
          <w:tcPr>
            <w:tcW w:w="2127" w:type="dxa"/>
          </w:tcPr>
          <w:p w14:paraId="2A5AE4B6" w14:textId="5C705CA0" w:rsidR="00552DCA" w:rsidRPr="00980E9B" w:rsidRDefault="00552DCA" w:rsidP="00980E9B">
            <w:pPr>
              <w:rPr>
                <w:b/>
                <w:bCs/>
              </w:rPr>
            </w:pPr>
            <w:r w:rsidRPr="00980E9B">
              <w:rPr>
                <w:b/>
                <w:bCs/>
              </w:rPr>
              <w:t>Наименование компетенции</w:t>
            </w:r>
          </w:p>
        </w:tc>
        <w:tc>
          <w:tcPr>
            <w:tcW w:w="3260" w:type="dxa"/>
          </w:tcPr>
          <w:p w14:paraId="7C04DE26" w14:textId="494A60A8" w:rsidR="00552DCA" w:rsidRPr="00980E9B" w:rsidRDefault="00552DCA" w:rsidP="00980E9B">
            <w:pPr>
              <w:rPr>
                <w:b/>
                <w:bCs/>
              </w:rPr>
            </w:pPr>
            <w:r w:rsidRPr="00980E9B">
              <w:rPr>
                <w:b/>
                <w:bCs/>
              </w:rPr>
              <w:t>Индикаторы достижения компетенции</w:t>
            </w:r>
          </w:p>
        </w:tc>
        <w:tc>
          <w:tcPr>
            <w:tcW w:w="3969" w:type="dxa"/>
          </w:tcPr>
          <w:p w14:paraId="61CB554F" w14:textId="59B60621" w:rsidR="00552DCA" w:rsidRPr="00980E9B" w:rsidRDefault="005F024A" w:rsidP="00980E9B">
            <w:pPr>
              <w:rPr>
                <w:b/>
                <w:bCs/>
                <w:color w:val="000000" w:themeColor="text1"/>
              </w:rPr>
            </w:pPr>
            <w:r w:rsidRPr="00980E9B">
              <w:rPr>
                <w:b/>
                <w:bCs/>
                <w:color w:val="000000" w:themeColor="text1"/>
              </w:rPr>
              <w:t>Результаты обучения (умения и знания), соотнесенные с компетенциями/индикаторами достижения компетенции</w:t>
            </w:r>
          </w:p>
        </w:tc>
      </w:tr>
      <w:tr w:rsidR="009E39E7" w:rsidRPr="00B512B5" w14:paraId="7FD18EF0" w14:textId="77777777" w:rsidTr="00D33374">
        <w:tc>
          <w:tcPr>
            <w:tcW w:w="993" w:type="dxa"/>
          </w:tcPr>
          <w:p w14:paraId="04B76C24" w14:textId="252B6374" w:rsidR="009E39E7" w:rsidRPr="00B512B5" w:rsidRDefault="009E39E7" w:rsidP="00980E9B">
            <w:pPr>
              <w:rPr>
                <w:lang w:val="en-US"/>
              </w:rPr>
            </w:pPr>
            <w:r w:rsidRPr="00B512B5">
              <w:t>ПК</w:t>
            </w:r>
            <w:r w:rsidR="009E6F73" w:rsidRPr="00B512B5">
              <w:t>Н</w:t>
            </w:r>
            <w:r w:rsidRPr="00B512B5">
              <w:t>-</w:t>
            </w:r>
            <w:r w:rsidR="009E6F73" w:rsidRPr="00B512B5">
              <w:rPr>
                <w:lang w:val="en-US"/>
              </w:rPr>
              <w:t>1</w:t>
            </w:r>
          </w:p>
          <w:p w14:paraId="44E192C0" w14:textId="77777777" w:rsidR="009E39E7" w:rsidRPr="00B512B5" w:rsidRDefault="009E39E7" w:rsidP="00980E9B"/>
        </w:tc>
        <w:tc>
          <w:tcPr>
            <w:tcW w:w="2127" w:type="dxa"/>
          </w:tcPr>
          <w:p w14:paraId="1CC7B9A0" w14:textId="64B77BAD" w:rsidR="009E39E7" w:rsidRPr="00B512B5" w:rsidRDefault="009E6F73" w:rsidP="00980E9B">
            <w:pPr>
              <w:rPr>
                <w:b/>
                <w:bCs/>
              </w:rPr>
            </w:pPr>
            <w:r w:rsidRPr="00B512B5">
              <w:rPr>
                <w:rFonts w:eastAsia="Calibri"/>
              </w:rPr>
              <w:t xml:space="preserve">Способность к выявлению проблем и тенденций в современной экономике при решении профессиональных задач </w:t>
            </w:r>
          </w:p>
        </w:tc>
        <w:tc>
          <w:tcPr>
            <w:tcW w:w="3260" w:type="dxa"/>
          </w:tcPr>
          <w:p w14:paraId="3C028CB0" w14:textId="77777777" w:rsidR="009E6F73" w:rsidRPr="00B512B5" w:rsidRDefault="009E6F73" w:rsidP="00980E9B">
            <w:pPr>
              <w:rPr>
                <w:rFonts w:eastAsia="Calibri"/>
              </w:rPr>
            </w:pPr>
            <w:r w:rsidRPr="00B512B5">
              <w:rPr>
                <w:rFonts w:eastAsia="Calibri"/>
                <w:color w:val="000000"/>
              </w:rPr>
              <w:t>1.</w:t>
            </w:r>
            <w:r w:rsidRPr="00B512B5">
              <w:rPr>
                <w:rFonts w:eastAsia="Calibri"/>
              </w:rPr>
              <w:t xml:space="preserve"> Демонстрирует понимание</w:t>
            </w:r>
            <w:r w:rsidRPr="00B512B5">
              <w:rPr>
                <w:rFonts w:ascii="Calibri" w:eastAsia="Calibri" w:hAnsi="Calibri"/>
              </w:rPr>
              <w:t xml:space="preserve"> </w:t>
            </w:r>
            <w:r w:rsidRPr="00B512B5">
              <w:rPr>
                <w:rFonts w:eastAsia="Calibri"/>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74834C4D" w14:textId="77777777" w:rsidR="00D33374" w:rsidRPr="00B512B5" w:rsidRDefault="00D33374" w:rsidP="00980E9B">
            <w:pPr>
              <w:rPr>
                <w:rFonts w:eastAsia="Calibri"/>
              </w:rPr>
            </w:pPr>
          </w:p>
          <w:p w14:paraId="47DF3704" w14:textId="77777777" w:rsidR="00B512B5" w:rsidRPr="00B512B5" w:rsidRDefault="00B512B5" w:rsidP="00980E9B">
            <w:pPr>
              <w:rPr>
                <w:rFonts w:eastAsia="Calibri"/>
              </w:rPr>
            </w:pPr>
          </w:p>
          <w:p w14:paraId="48DC1507" w14:textId="7ADFBDDA" w:rsidR="009E6F73" w:rsidRPr="00B512B5" w:rsidRDefault="009E6F73" w:rsidP="00980E9B">
            <w:pPr>
              <w:rPr>
                <w:rFonts w:eastAsia="Calibri"/>
              </w:rPr>
            </w:pPr>
            <w:r w:rsidRPr="00B512B5">
              <w:rPr>
                <w:rFonts w:eastAsia="Calibri"/>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954D50D" w14:textId="77777777" w:rsidR="00D33374" w:rsidRPr="00B512B5" w:rsidRDefault="00D33374" w:rsidP="00980E9B">
            <w:pPr>
              <w:rPr>
                <w:rFonts w:eastAsia="Calibri"/>
                <w:b/>
                <w:bCs/>
              </w:rPr>
            </w:pPr>
          </w:p>
          <w:p w14:paraId="3528FBDA" w14:textId="53CC8D48" w:rsidR="001C6272" w:rsidRPr="00B512B5" w:rsidRDefault="009E6F73" w:rsidP="00980E9B">
            <w:pPr>
              <w:rPr>
                <w:b/>
                <w:bCs/>
              </w:rPr>
            </w:pPr>
            <w:r w:rsidRPr="00B512B5">
              <w:rPr>
                <w:rFonts w:eastAsia="Calibri"/>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69" w:type="dxa"/>
          </w:tcPr>
          <w:p w14:paraId="3D0B63B0" w14:textId="77777777" w:rsidR="000B64B4" w:rsidRPr="000B64B4" w:rsidRDefault="000B64B4" w:rsidP="00980E9B">
            <w:pPr>
              <w:rPr>
                <w:color w:val="000000"/>
                <w:lang w:eastAsia="ru-RU"/>
              </w:rPr>
            </w:pPr>
            <w:r w:rsidRPr="000B64B4">
              <w:rPr>
                <w:b/>
                <w:bCs/>
                <w:color w:val="000000"/>
                <w:lang w:eastAsia="ru-RU"/>
              </w:rPr>
              <w:t>Знать</w:t>
            </w:r>
            <w:r w:rsidRPr="000B64B4">
              <w:rPr>
                <w:color w:val="000000"/>
                <w:lang w:eastAsia="ru-RU"/>
              </w:rPr>
              <w:t xml:space="preserve"> основные результаты новейших экономических исследований,</w:t>
            </w:r>
          </w:p>
          <w:p w14:paraId="78FC363E" w14:textId="77777777" w:rsidR="000B64B4" w:rsidRPr="000B64B4" w:rsidRDefault="000B64B4" w:rsidP="00980E9B">
            <w:pPr>
              <w:rPr>
                <w:color w:val="000000"/>
                <w:lang w:eastAsia="ru-RU"/>
              </w:rPr>
            </w:pPr>
            <w:r w:rsidRPr="000B64B4">
              <w:rPr>
                <w:b/>
                <w:bCs/>
                <w:color w:val="000000"/>
                <w:lang w:eastAsia="ru-RU"/>
              </w:rPr>
              <w:t>Уметь</w:t>
            </w:r>
            <w:r w:rsidRPr="000B64B4">
              <w:rPr>
                <w:color w:val="000000"/>
                <w:lang w:eastAsia="ru-RU"/>
              </w:rPr>
              <w:t xml:space="preserve"> использовать методологии проведения научных исследований в профессиональной сфере.</w:t>
            </w:r>
          </w:p>
          <w:p w14:paraId="7EB9EA85" w14:textId="77777777" w:rsidR="000B64B4" w:rsidRDefault="000B64B4" w:rsidP="00980E9B">
            <w:pPr>
              <w:rPr>
                <w:color w:val="000000"/>
                <w:lang w:eastAsia="ru-RU"/>
              </w:rPr>
            </w:pPr>
          </w:p>
          <w:p w14:paraId="3789049C" w14:textId="77777777" w:rsidR="00B512B5" w:rsidRDefault="00B512B5" w:rsidP="00980E9B">
            <w:pPr>
              <w:rPr>
                <w:color w:val="000000"/>
                <w:lang w:eastAsia="ru-RU"/>
              </w:rPr>
            </w:pPr>
          </w:p>
          <w:p w14:paraId="14DE1B3E" w14:textId="77777777" w:rsidR="00B512B5" w:rsidRDefault="00B512B5" w:rsidP="00980E9B">
            <w:pPr>
              <w:rPr>
                <w:color w:val="000000"/>
                <w:lang w:eastAsia="ru-RU"/>
              </w:rPr>
            </w:pPr>
          </w:p>
          <w:p w14:paraId="369A6FFA" w14:textId="77777777" w:rsidR="00B512B5" w:rsidRPr="000B64B4" w:rsidRDefault="00B512B5" w:rsidP="00980E9B">
            <w:pPr>
              <w:rPr>
                <w:color w:val="000000"/>
                <w:lang w:eastAsia="ru-RU"/>
              </w:rPr>
            </w:pPr>
          </w:p>
          <w:p w14:paraId="72506E86" w14:textId="77777777" w:rsidR="000B64B4" w:rsidRPr="000B64B4" w:rsidRDefault="000B64B4" w:rsidP="00980E9B">
            <w:pPr>
              <w:rPr>
                <w:color w:val="000000"/>
                <w:lang w:eastAsia="ru-RU"/>
              </w:rPr>
            </w:pPr>
            <w:r w:rsidRPr="000B64B4">
              <w:rPr>
                <w:b/>
                <w:bCs/>
                <w:color w:val="000000"/>
                <w:lang w:eastAsia="ru-RU"/>
              </w:rPr>
              <w:t>Знать</w:t>
            </w:r>
            <w:r w:rsidRPr="000B64B4">
              <w:rPr>
                <w:color w:val="000000"/>
                <w:lang w:eastAsia="ru-RU"/>
              </w:rPr>
              <w:t xml:space="preserve"> источники получения информации для проведения научных исследований и решения практических задач в профессиональной сфере.</w:t>
            </w:r>
          </w:p>
          <w:p w14:paraId="12AD0065" w14:textId="77777777" w:rsidR="000B64B4" w:rsidRPr="000B64B4" w:rsidRDefault="000B64B4" w:rsidP="00980E9B">
            <w:pPr>
              <w:rPr>
                <w:color w:val="000000"/>
                <w:lang w:eastAsia="ru-RU"/>
              </w:rPr>
            </w:pPr>
            <w:r w:rsidRPr="000B64B4">
              <w:rPr>
                <w:b/>
                <w:bCs/>
                <w:color w:val="000000"/>
                <w:lang w:eastAsia="ru-RU"/>
              </w:rPr>
              <w:t>Уметь</w:t>
            </w:r>
            <w:r w:rsidRPr="000B64B4">
              <w:rPr>
                <w:rFonts w:ascii="Aptos" w:eastAsia="Aptos" w:hAnsi="Aptos"/>
              </w:rPr>
              <w:t xml:space="preserve"> </w:t>
            </w:r>
            <w:r w:rsidRPr="000B64B4">
              <w:rPr>
                <w:color w:val="000000"/>
                <w:lang w:eastAsia="ru-RU"/>
              </w:rPr>
              <w:t xml:space="preserve">проводить сравнительный анализ разных точек зрения на решение современных экономических проблем. </w:t>
            </w:r>
          </w:p>
          <w:p w14:paraId="11F4E3F5" w14:textId="77777777" w:rsidR="000B64B4" w:rsidRPr="000B64B4" w:rsidRDefault="000B64B4" w:rsidP="00980E9B">
            <w:pPr>
              <w:rPr>
                <w:color w:val="000000"/>
                <w:lang w:eastAsia="ru-RU"/>
              </w:rPr>
            </w:pPr>
          </w:p>
          <w:p w14:paraId="7AD9E97E" w14:textId="77777777" w:rsidR="000B64B4" w:rsidRPr="000B64B4" w:rsidRDefault="000B64B4" w:rsidP="00980E9B">
            <w:pPr>
              <w:rPr>
                <w:color w:val="000000"/>
                <w:lang w:eastAsia="ru-RU"/>
              </w:rPr>
            </w:pPr>
          </w:p>
          <w:p w14:paraId="14DF8F85" w14:textId="77777777" w:rsidR="000B64B4" w:rsidRPr="000B64B4" w:rsidRDefault="000B64B4" w:rsidP="00980E9B">
            <w:pPr>
              <w:rPr>
                <w:color w:val="000000"/>
                <w:lang w:eastAsia="ru-RU"/>
              </w:rPr>
            </w:pPr>
          </w:p>
          <w:p w14:paraId="5F91A7D3" w14:textId="77777777" w:rsidR="000B64B4" w:rsidRPr="000B64B4" w:rsidRDefault="000B64B4" w:rsidP="00980E9B">
            <w:pPr>
              <w:rPr>
                <w:color w:val="000000"/>
                <w:lang w:eastAsia="ru-RU"/>
              </w:rPr>
            </w:pPr>
          </w:p>
          <w:p w14:paraId="71E02091" w14:textId="77777777" w:rsidR="000B64B4" w:rsidRDefault="000B64B4" w:rsidP="00980E9B">
            <w:pPr>
              <w:rPr>
                <w:color w:val="000000"/>
                <w:lang w:eastAsia="ru-RU"/>
              </w:rPr>
            </w:pPr>
          </w:p>
          <w:p w14:paraId="2503644A" w14:textId="77777777" w:rsidR="00B512B5" w:rsidRDefault="00B512B5" w:rsidP="00980E9B">
            <w:pPr>
              <w:rPr>
                <w:color w:val="000000"/>
                <w:lang w:eastAsia="ru-RU"/>
              </w:rPr>
            </w:pPr>
          </w:p>
          <w:p w14:paraId="298006D8" w14:textId="77777777" w:rsidR="00B512B5" w:rsidRPr="000B64B4" w:rsidRDefault="00B512B5" w:rsidP="00980E9B">
            <w:pPr>
              <w:rPr>
                <w:color w:val="000000"/>
                <w:lang w:eastAsia="ru-RU"/>
              </w:rPr>
            </w:pPr>
          </w:p>
          <w:p w14:paraId="3E4E4F7D" w14:textId="77777777" w:rsidR="000B64B4" w:rsidRPr="000B64B4" w:rsidRDefault="000B64B4" w:rsidP="00980E9B">
            <w:pPr>
              <w:rPr>
                <w:color w:val="000000"/>
                <w:lang w:eastAsia="ru-RU"/>
              </w:rPr>
            </w:pPr>
            <w:r w:rsidRPr="000B64B4">
              <w:rPr>
                <w:b/>
                <w:bCs/>
                <w:color w:val="000000"/>
                <w:lang w:eastAsia="ru-RU"/>
              </w:rPr>
              <w:t xml:space="preserve">Знать </w:t>
            </w:r>
            <w:r w:rsidRPr="000B64B4">
              <w:rPr>
                <w:color w:val="000000"/>
                <w:lang w:eastAsia="ru-RU"/>
              </w:rPr>
              <w:t>комплексные процедуры оценки тенденций экономического развития на макро-, мезо- и микроуровнях.</w:t>
            </w:r>
          </w:p>
          <w:p w14:paraId="597464CB" w14:textId="5D4C4F24" w:rsidR="00F834C2" w:rsidRPr="00B512B5" w:rsidRDefault="000B64B4" w:rsidP="00980E9B">
            <w:pPr>
              <w:rPr>
                <w:b/>
              </w:rPr>
            </w:pPr>
            <w:r w:rsidRPr="00B512B5">
              <w:rPr>
                <w:b/>
                <w:bCs/>
                <w:color w:val="000000"/>
                <w:lang w:eastAsia="ru-RU"/>
              </w:rPr>
              <w:t>Уметь</w:t>
            </w:r>
            <w:r w:rsidRPr="00B512B5">
              <w:rPr>
                <w:color w:val="000000"/>
                <w:lang w:eastAsia="ru-RU"/>
              </w:rPr>
              <w:t xml:space="preserve"> владеть методами коллективной работы экспертов и ранжирования альтернатив.</w:t>
            </w:r>
          </w:p>
        </w:tc>
      </w:tr>
      <w:tr w:rsidR="00AC7BC1" w:rsidRPr="00B512B5" w14:paraId="6491C00C" w14:textId="77777777" w:rsidTr="00D33374">
        <w:trPr>
          <w:trHeight w:val="983"/>
        </w:trPr>
        <w:tc>
          <w:tcPr>
            <w:tcW w:w="993" w:type="dxa"/>
          </w:tcPr>
          <w:p w14:paraId="6452487E" w14:textId="6F3F1EA8" w:rsidR="00AC7BC1" w:rsidRPr="00B512B5" w:rsidRDefault="00261E41" w:rsidP="00980E9B">
            <w:r w:rsidRPr="00261E41">
              <w:t>ПК-3</w:t>
            </w:r>
          </w:p>
        </w:tc>
        <w:tc>
          <w:tcPr>
            <w:tcW w:w="2127" w:type="dxa"/>
          </w:tcPr>
          <w:p w14:paraId="43B404F5" w14:textId="5795A3DD" w:rsidR="00AC7BC1" w:rsidRPr="00B512B5" w:rsidRDefault="00261E41" w:rsidP="00980E9B">
            <w:pPr>
              <w:rPr>
                <w:rFonts w:eastAsia="Calibri"/>
                <w:b/>
              </w:rPr>
            </w:pPr>
            <w:r w:rsidRPr="00261E41">
              <w:rPr>
                <w:color w:val="000000"/>
                <w:shd w:val="clear" w:color="auto" w:fill="FFFFFF"/>
              </w:rPr>
              <w:t xml:space="preserve">Способность разрабатывать и реализовывать модели финансовых стратегий в области инвестирования, инжиниринга и других операций </w:t>
            </w:r>
            <w:r w:rsidRPr="00261E41">
              <w:rPr>
                <w:color w:val="000000"/>
                <w:shd w:val="clear" w:color="auto" w:fill="FFFFFF"/>
              </w:rPr>
              <w:lastRenderedPageBreak/>
              <w:t xml:space="preserve">международного финансового рынка с применением финансовых технологий и новых финансовых продуктов, включая </w:t>
            </w:r>
            <w:proofErr w:type="spellStart"/>
            <w:r w:rsidRPr="00261E41">
              <w:rPr>
                <w:color w:val="000000"/>
                <w:shd w:val="clear" w:color="auto" w:fill="FFFFFF"/>
              </w:rPr>
              <w:t>деривативы</w:t>
            </w:r>
            <w:proofErr w:type="spellEnd"/>
            <w:r w:rsidRPr="00261E41">
              <w:rPr>
                <w:color w:val="000000"/>
                <w:shd w:val="clear" w:color="auto" w:fill="FFFFFF"/>
              </w:rPr>
              <w:t xml:space="preserve"> и кросс-продукты международного финансового рынка</w:t>
            </w:r>
          </w:p>
        </w:tc>
        <w:tc>
          <w:tcPr>
            <w:tcW w:w="3260" w:type="dxa"/>
          </w:tcPr>
          <w:p w14:paraId="4C58FB3B" w14:textId="2F083BFE" w:rsidR="00261E41" w:rsidRPr="00261E41" w:rsidRDefault="00261E41" w:rsidP="00980E9B">
            <w:pPr>
              <w:rPr>
                <w:color w:val="000000"/>
                <w:lang w:eastAsia="ru-RU"/>
              </w:rPr>
            </w:pPr>
            <w:r w:rsidRPr="00261E41">
              <w:rPr>
                <w:color w:val="000000"/>
                <w:lang w:eastAsia="ru-RU"/>
              </w:rPr>
              <w:lastRenderedPageBreak/>
              <w:t>Разрабатывает финансовые модели и стратегии в области инвестирования и других операций международного и российского финансового рынка.</w:t>
            </w:r>
          </w:p>
          <w:p w14:paraId="09E19B1C" w14:textId="77777777" w:rsidR="00261E41" w:rsidRDefault="00261E41" w:rsidP="00980E9B">
            <w:pPr>
              <w:rPr>
                <w:color w:val="000000"/>
                <w:lang w:eastAsia="ru-RU"/>
              </w:rPr>
            </w:pPr>
          </w:p>
          <w:p w14:paraId="6C2EF628" w14:textId="0CAAEBBD" w:rsidR="00AC7BC1" w:rsidRPr="00B512B5" w:rsidRDefault="00261E41" w:rsidP="00980E9B">
            <w:pPr>
              <w:rPr>
                <w:rFonts w:eastAsia="Calibri"/>
                <w:color w:val="000000"/>
              </w:rPr>
            </w:pPr>
            <w:r w:rsidRPr="00261E41">
              <w:rPr>
                <w:color w:val="000000"/>
                <w:lang w:eastAsia="ru-RU"/>
              </w:rPr>
              <w:t xml:space="preserve">2. Применяет и использует </w:t>
            </w:r>
            <w:r w:rsidRPr="00261E41">
              <w:rPr>
                <w:color w:val="000000"/>
                <w:lang w:eastAsia="ru-RU"/>
              </w:rPr>
              <w:lastRenderedPageBreak/>
              <w:t xml:space="preserve">финансовые технологии и инновационные финансовые продукты, включая </w:t>
            </w:r>
            <w:proofErr w:type="spellStart"/>
            <w:r w:rsidRPr="00261E41">
              <w:rPr>
                <w:color w:val="000000"/>
                <w:lang w:eastAsia="ru-RU"/>
              </w:rPr>
              <w:t>деривативы</w:t>
            </w:r>
            <w:proofErr w:type="spellEnd"/>
            <w:r w:rsidRPr="00261E41">
              <w:rPr>
                <w:color w:val="000000"/>
                <w:lang w:eastAsia="ru-RU"/>
              </w:rPr>
              <w:t xml:space="preserve"> и кросс-продукты финансового рынка.</w:t>
            </w:r>
          </w:p>
        </w:tc>
        <w:tc>
          <w:tcPr>
            <w:tcW w:w="3969" w:type="dxa"/>
          </w:tcPr>
          <w:p w14:paraId="5038253A" w14:textId="77777777" w:rsidR="00A71FD6" w:rsidRPr="00A71FD6" w:rsidRDefault="00A71FD6" w:rsidP="00980E9B">
            <w:pPr>
              <w:rPr>
                <w:rFonts w:eastAsia="Aptos"/>
              </w:rPr>
            </w:pPr>
            <w:r w:rsidRPr="00A71FD6">
              <w:rPr>
                <w:rFonts w:eastAsia="Aptos"/>
                <w:b/>
                <w:bCs/>
              </w:rPr>
              <w:lastRenderedPageBreak/>
              <w:t>Знать</w:t>
            </w:r>
            <w:r w:rsidRPr="00A71FD6">
              <w:rPr>
                <w:rFonts w:eastAsia="Aptos"/>
              </w:rPr>
              <w:t xml:space="preserve"> финансовые модели и стратегии в области инвестирования.</w:t>
            </w:r>
          </w:p>
          <w:p w14:paraId="14F90880" w14:textId="77777777" w:rsidR="00A71FD6" w:rsidRPr="00A71FD6" w:rsidRDefault="00A71FD6" w:rsidP="00980E9B">
            <w:pPr>
              <w:rPr>
                <w:rFonts w:eastAsia="Aptos"/>
              </w:rPr>
            </w:pPr>
            <w:r w:rsidRPr="00A71FD6">
              <w:rPr>
                <w:rFonts w:eastAsia="Aptos"/>
                <w:b/>
                <w:bCs/>
              </w:rPr>
              <w:t>Уметь</w:t>
            </w:r>
            <w:r w:rsidRPr="00A71FD6">
              <w:rPr>
                <w:rFonts w:eastAsia="Aptos"/>
              </w:rPr>
              <w:t xml:space="preserve"> применять финансовые модели инвестирования на международном и российском финансовых рынках.</w:t>
            </w:r>
          </w:p>
          <w:p w14:paraId="30C7D597" w14:textId="77777777" w:rsidR="00A71FD6" w:rsidRDefault="00A71FD6" w:rsidP="00980E9B">
            <w:pPr>
              <w:rPr>
                <w:rFonts w:eastAsia="Aptos"/>
              </w:rPr>
            </w:pPr>
          </w:p>
          <w:p w14:paraId="1BA18953" w14:textId="77777777" w:rsidR="00A71FD6" w:rsidRDefault="00A71FD6" w:rsidP="00980E9B">
            <w:pPr>
              <w:rPr>
                <w:rFonts w:eastAsia="Aptos"/>
              </w:rPr>
            </w:pPr>
          </w:p>
          <w:p w14:paraId="5921BDC8" w14:textId="77777777" w:rsidR="00A71FD6" w:rsidRPr="00A71FD6" w:rsidRDefault="00A71FD6" w:rsidP="00980E9B">
            <w:pPr>
              <w:rPr>
                <w:rFonts w:eastAsia="Aptos"/>
              </w:rPr>
            </w:pPr>
          </w:p>
          <w:p w14:paraId="7D59D971" w14:textId="77777777" w:rsidR="00A71FD6" w:rsidRPr="00A71FD6" w:rsidRDefault="00A71FD6" w:rsidP="00980E9B">
            <w:pPr>
              <w:rPr>
                <w:rFonts w:eastAsia="Aptos"/>
              </w:rPr>
            </w:pPr>
            <w:r w:rsidRPr="00A71FD6">
              <w:rPr>
                <w:rFonts w:eastAsia="Aptos"/>
                <w:b/>
                <w:bCs/>
              </w:rPr>
              <w:lastRenderedPageBreak/>
              <w:t xml:space="preserve">Знать </w:t>
            </w:r>
            <w:r w:rsidRPr="00A71FD6">
              <w:rPr>
                <w:rFonts w:eastAsia="Aptos"/>
              </w:rPr>
              <w:t>финансовые технологии и инновационные финансовые продукты финансового рынка.</w:t>
            </w:r>
          </w:p>
          <w:p w14:paraId="60A63D7D" w14:textId="7AF7D136" w:rsidR="00AC7BC1" w:rsidRPr="00261E41" w:rsidRDefault="00A71FD6" w:rsidP="00980E9B">
            <w:pPr>
              <w:rPr>
                <w:rFonts w:eastAsiaTheme="minorEastAsia"/>
                <w:b/>
                <w:bCs/>
                <w:color w:val="FF0000"/>
                <w:shd w:val="clear" w:color="auto" w:fill="FFFFFF"/>
                <w:lang w:eastAsia="ru-RU"/>
              </w:rPr>
            </w:pPr>
            <w:r w:rsidRPr="00A71FD6">
              <w:rPr>
                <w:rFonts w:eastAsia="Aptos"/>
                <w:b/>
                <w:bCs/>
              </w:rPr>
              <w:t xml:space="preserve">Уметь </w:t>
            </w:r>
            <w:r w:rsidRPr="00A71FD6">
              <w:rPr>
                <w:rFonts w:eastAsia="Aptos"/>
              </w:rPr>
              <w:t xml:space="preserve">применять инновационные финансовые продукты финансового рынка, включая </w:t>
            </w:r>
            <w:proofErr w:type="spellStart"/>
            <w:r w:rsidRPr="00A71FD6">
              <w:rPr>
                <w:rFonts w:eastAsia="Aptos"/>
              </w:rPr>
              <w:t>деривативы</w:t>
            </w:r>
            <w:proofErr w:type="spellEnd"/>
            <w:r w:rsidRPr="00A71FD6">
              <w:rPr>
                <w:rFonts w:eastAsia="Aptos"/>
              </w:rPr>
              <w:t xml:space="preserve"> и кросс-продукты.</w:t>
            </w: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3" w:name="_Toc168053360"/>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bookmarkEnd w:id="13"/>
    </w:p>
    <w:p w14:paraId="6FE353CB" w14:textId="1737CA3D" w:rsidR="00F87C9C" w:rsidRDefault="00DC55B4" w:rsidP="00D33374">
      <w:pPr>
        <w:pStyle w:val="a3"/>
        <w:spacing w:line="276" w:lineRule="auto"/>
        <w:ind w:left="426" w:right="692" w:firstLine="709"/>
        <w:jc w:val="both"/>
      </w:pPr>
      <w:r>
        <w:t>Дисциплина</w:t>
      </w:r>
      <w:r>
        <w:rPr>
          <w:spacing w:val="1"/>
        </w:rPr>
        <w:t xml:space="preserve"> </w:t>
      </w:r>
      <w:r w:rsidR="00466DD7" w:rsidRPr="00466DD7">
        <w:t>«Эволюция и перспективы развития мирового финансового рынка»</w:t>
      </w:r>
      <w:r w:rsidR="00466DD7">
        <w:t xml:space="preserve"> </w:t>
      </w:r>
      <w:r w:rsidR="00466DD7" w:rsidRPr="00466DD7">
        <w:t xml:space="preserve">входит в </w:t>
      </w:r>
      <w:r w:rsidR="00F87C9C">
        <w:t>модуль дисциплин направленности программы</w:t>
      </w:r>
      <w:r w:rsidR="00466DD7" w:rsidRPr="00466DD7">
        <w:t xml:space="preserve"> </w:t>
      </w:r>
      <w:r w:rsidR="00F87C9C">
        <w:t xml:space="preserve">магистратуры </w:t>
      </w:r>
      <w:r w:rsidR="000B64B4" w:rsidRPr="000B64B4">
        <w:t>"Международный финансовый рынок (с частичной реализацией на английском языке)"</w:t>
      </w:r>
      <w:r w:rsidR="00F87C9C">
        <w:t xml:space="preserve"> </w:t>
      </w:r>
      <w:r w:rsidR="00466DD7" w:rsidRPr="00466DD7">
        <w:t>по направлению подготовки 38.04.01 - Экономика в соответствии с утвержденным учебным планом Финансового университета при Правительстве Российской Федерации</w:t>
      </w:r>
      <w:r w:rsidR="00F87C9C">
        <w:t>.</w:t>
      </w:r>
    </w:p>
    <w:p w14:paraId="2187FA98" w14:textId="218420BA" w:rsidR="00851762" w:rsidRDefault="00DC55B4" w:rsidP="00D33374">
      <w:pPr>
        <w:pStyle w:val="a3"/>
        <w:spacing w:line="276" w:lineRule="auto"/>
        <w:ind w:left="426" w:right="692" w:firstLine="709"/>
        <w:jc w:val="both"/>
      </w:pPr>
      <w:r>
        <w:rPr>
          <w:spacing w:val="1"/>
        </w:rPr>
        <w:t xml:space="preserve"> </w:t>
      </w:r>
      <w:r>
        <w:t>Дисциплина</w:t>
      </w:r>
      <w:r>
        <w:rPr>
          <w:spacing w:val="1"/>
        </w:rPr>
        <w:t xml:space="preserve"> </w:t>
      </w:r>
      <w:r w:rsidR="00466DD7" w:rsidRPr="00466DD7">
        <w:t>«Эволюция и перспективы развития мирового финансового рынка»</w:t>
      </w:r>
      <w:r w:rsidR="00466DD7">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w:t>
      </w:r>
      <w:r w:rsidR="00466DD7">
        <w:t>Финансовые и денежно-кредитные методы регулирования экономики</w:t>
      </w:r>
      <w:r>
        <w:t>»,</w:t>
      </w:r>
      <w:r>
        <w:rPr>
          <w:spacing w:val="28"/>
        </w:rPr>
        <w:t xml:space="preserve"> </w:t>
      </w:r>
      <w:r>
        <w:t>«</w:t>
      </w:r>
      <w:r w:rsidR="000B64B4">
        <w:t>Национальная экономика</w:t>
      </w:r>
      <w:r>
        <w:t>»</w:t>
      </w:r>
      <w:r>
        <w:rPr>
          <w:spacing w:val="-2"/>
        </w:rPr>
        <w:t xml:space="preserve"> </w:t>
      </w:r>
      <w:r>
        <w:t>и др.</w:t>
      </w:r>
    </w:p>
    <w:p w14:paraId="3C4B75E7" w14:textId="77777777" w:rsidR="000B64B4" w:rsidRDefault="000B64B4" w:rsidP="00D33374">
      <w:pPr>
        <w:pStyle w:val="a3"/>
        <w:spacing w:line="276" w:lineRule="auto"/>
        <w:ind w:left="426" w:right="692" w:firstLine="709"/>
        <w:jc w:val="both"/>
      </w:pPr>
    </w:p>
    <w:p w14:paraId="2175608F" w14:textId="3451498F" w:rsidR="0075108C" w:rsidRDefault="00DC55B4" w:rsidP="00140A84">
      <w:pPr>
        <w:pStyle w:val="a7"/>
        <w:numPr>
          <w:ilvl w:val="1"/>
          <w:numId w:val="22"/>
        </w:numPr>
        <w:tabs>
          <w:tab w:val="left" w:pos="993"/>
          <w:tab w:val="left" w:pos="2410"/>
          <w:tab w:val="left" w:pos="5196"/>
          <w:tab w:val="left" w:pos="7154"/>
          <w:tab w:val="left" w:pos="8723"/>
          <w:tab w:val="left" w:pos="10575"/>
        </w:tabs>
        <w:spacing w:before="74" w:line="242" w:lineRule="auto"/>
        <w:ind w:left="426" w:right="686" w:firstLine="113"/>
        <w:jc w:val="both"/>
        <w:rPr>
          <w:b/>
          <w:sz w:val="28"/>
        </w:rPr>
      </w:pPr>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p w14:paraId="46E192FA" w14:textId="77777777" w:rsidR="000603CA" w:rsidRDefault="000603CA" w:rsidP="000603CA">
      <w:pPr>
        <w:tabs>
          <w:tab w:val="left" w:pos="1783"/>
          <w:tab w:val="left" w:pos="2410"/>
          <w:tab w:val="left" w:pos="5196"/>
          <w:tab w:val="left" w:pos="7154"/>
          <w:tab w:val="left" w:pos="8723"/>
          <w:tab w:val="left" w:pos="10575"/>
        </w:tabs>
        <w:spacing w:before="74" w:line="242" w:lineRule="auto"/>
        <w:ind w:right="686"/>
        <w:jc w:val="both"/>
        <w:rPr>
          <w:b/>
          <w:sz w:val="28"/>
        </w:rPr>
      </w:pPr>
    </w:p>
    <w:p w14:paraId="535AAF43" w14:textId="4FF06261" w:rsidR="000603CA" w:rsidRPr="00980E9B" w:rsidRDefault="000603CA" w:rsidP="00980E9B">
      <w:pPr>
        <w:ind w:right="976"/>
        <w:jc w:val="right"/>
        <w:rPr>
          <w:sz w:val="28"/>
          <w:szCs w:val="28"/>
        </w:rPr>
      </w:pPr>
      <w:r w:rsidRPr="00980E9B">
        <w:rPr>
          <w:sz w:val="28"/>
          <w:szCs w:val="28"/>
        </w:rPr>
        <w:t>Таблица 2.</w:t>
      </w:r>
    </w:p>
    <w:p w14:paraId="07B8EAD2" w14:textId="77777777" w:rsidR="000603CA" w:rsidRPr="000603CA" w:rsidRDefault="000603CA" w:rsidP="000603CA">
      <w:pPr>
        <w:tabs>
          <w:tab w:val="left" w:pos="1783"/>
          <w:tab w:val="left" w:pos="2410"/>
          <w:tab w:val="left" w:pos="5196"/>
          <w:tab w:val="left" w:pos="7154"/>
          <w:tab w:val="left" w:pos="8723"/>
          <w:tab w:val="left" w:pos="9498"/>
        </w:tabs>
        <w:spacing w:before="74" w:line="242" w:lineRule="auto"/>
        <w:ind w:right="686"/>
        <w:jc w:val="right"/>
        <w:rPr>
          <w:b/>
          <w:sz w:val="28"/>
        </w:rPr>
      </w:pP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701"/>
        <w:gridCol w:w="1702"/>
      </w:tblGrid>
      <w:tr w:rsidR="00261E41" w:rsidRPr="00B512B5" w14:paraId="7904CAAE" w14:textId="16003313" w:rsidTr="00261E41">
        <w:trPr>
          <w:trHeight w:val="247"/>
        </w:trPr>
        <w:tc>
          <w:tcPr>
            <w:tcW w:w="3512" w:type="dxa"/>
          </w:tcPr>
          <w:p w14:paraId="25AF6CBA" w14:textId="77777777" w:rsidR="00261E41" w:rsidRPr="00261E41" w:rsidRDefault="00261E41" w:rsidP="00261E41">
            <w:pPr>
              <w:pStyle w:val="Default"/>
              <w:rPr>
                <w:color w:val="auto"/>
              </w:rPr>
            </w:pPr>
            <w:r w:rsidRPr="00261E41">
              <w:rPr>
                <w:color w:val="auto"/>
              </w:rPr>
              <w:t xml:space="preserve">Вид учебной работы по дисциплине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5EAE406" w14:textId="4CDB5778" w:rsidR="00261E41" w:rsidRPr="00261E41" w:rsidRDefault="00261E41" w:rsidP="00261E41">
            <w:pPr>
              <w:pStyle w:val="Default"/>
              <w:rPr>
                <w:color w:val="auto"/>
              </w:rPr>
            </w:pPr>
            <w:r w:rsidRPr="00261E41">
              <w:rPr>
                <w:rFonts w:eastAsia="Times New Roman"/>
                <w:b/>
                <w:color w:val="auto"/>
              </w:rPr>
              <w:t>Всего (в з/е и часах)</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46EE24" w14:textId="71782662" w:rsidR="00261E41" w:rsidRPr="00261E41" w:rsidRDefault="00261E41" w:rsidP="00261E41">
            <w:pPr>
              <w:shd w:val="clear" w:color="auto" w:fill="FFFFFF"/>
              <w:jc w:val="center"/>
              <w:rPr>
                <w:b/>
                <w:spacing w:val="-5"/>
                <w:sz w:val="24"/>
                <w:szCs w:val="24"/>
              </w:rPr>
            </w:pPr>
            <w:r w:rsidRPr="00261E41">
              <w:rPr>
                <w:b/>
                <w:spacing w:val="-5"/>
                <w:sz w:val="24"/>
                <w:szCs w:val="24"/>
              </w:rPr>
              <w:t>Модуль 1</w:t>
            </w:r>
          </w:p>
          <w:p w14:paraId="6AADED92" w14:textId="2B2AAE8D" w:rsidR="00261E41" w:rsidRPr="00261E41" w:rsidRDefault="00261E41" w:rsidP="00261E41">
            <w:pPr>
              <w:pStyle w:val="Default"/>
              <w:rPr>
                <w:color w:val="auto"/>
              </w:rPr>
            </w:pPr>
            <w:r w:rsidRPr="00261E41">
              <w:rPr>
                <w:rFonts w:eastAsia="Times New Roman"/>
                <w:b/>
                <w:color w:val="auto"/>
                <w:spacing w:val="-3"/>
              </w:rPr>
              <w:t>(в часах)</w:t>
            </w:r>
          </w:p>
        </w:tc>
        <w:tc>
          <w:tcPr>
            <w:tcW w:w="1702" w:type="dxa"/>
          </w:tcPr>
          <w:p w14:paraId="20B424C4" w14:textId="1B7CE0A7" w:rsidR="00261E41" w:rsidRPr="00261E41" w:rsidRDefault="00261E41" w:rsidP="00261E41">
            <w:pPr>
              <w:pStyle w:val="Default"/>
              <w:rPr>
                <w:color w:val="auto"/>
              </w:rPr>
            </w:pPr>
            <w:r w:rsidRPr="00261E41">
              <w:rPr>
                <w:rFonts w:eastAsia="Times New Roman"/>
                <w:b/>
                <w:color w:val="auto"/>
                <w:spacing w:val="-5"/>
              </w:rPr>
              <w:t xml:space="preserve">Модуль </w:t>
            </w:r>
            <w:r w:rsidRPr="00261E41">
              <w:rPr>
                <w:b/>
                <w:color w:val="auto"/>
                <w:spacing w:val="-5"/>
              </w:rPr>
              <w:t xml:space="preserve">2 </w:t>
            </w:r>
            <w:r w:rsidRPr="00261E41">
              <w:rPr>
                <w:rFonts w:eastAsia="Times New Roman"/>
                <w:b/>
                <w:color w:val="auto"/>
                <w:spacing w:val="-3"/>
              </w:rPr>
              <w:t>(в часах)</w:t>
            </w:r>
          </w:p>
        </w:tc>
      </w:tr>
      <w:tr w:rsidR="00261E41" w:rsidRPr="00B512B5" w14:paraId="17E92BAB" w14:textId="39F323E8" w:rsidTr="00261E41">
        <w:trPr>
          <w:trHeight w:val="245"/>
        </w:trPr>
        <w:tc>
          <w:tcPr>
            <w:tcW w:w="3512" w:type="dxa"/>
          </w:tcPr>
          <w:p w14:paraId="47E05F9C" w14:textId="77777777" w:rsidR="00261E41" w:rsidRPr="00261E41" w:rsidRDefault="00261E41" w:rsidP="00261E41">
            <w:pPr>
              <w:pStyle w:val="Default"/>
              <w:rPr>
                <w:color w:val="auto"/>
              </w:rPr>
            </w:pPr>
            <w:r w:rsidRPr="00261E41">
              <w:rPr>
                <w:b/>
                <w:bCs/>
                <w:color w:val="auto"/>
              </w:rPr>
              <w:t xml:space="preserve">Общая трудоемкость дисциплины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C0BAD1" w14:textId="7218679F" w:rsidR="00261E41" w:rsidRPr="00261E41" w:rsidRDefault="00261E41" w:rsidP="00261E41">
            <w:pPr>
              <w:pStyle w:val="Default"/>
              <w:jc w:val="center"/>
              <w:rPr>
                <w:b/>
                <w:bCs/>
                <w:color w:val="auto"/>
              </w:rPr>
            </w:pPr>
            <w:r w:rsidRPr="00261E41">
              <w:rPr>
                <w:b/>
                <w:bCs/>
                <w:color w:val="auto"/>
              </w:rPr>
              <w:t xml:space="preserve">7 </w:t>
            </w:r>
            <w:proofErr w:type="spellStart"/>
            <w:r w:rsidRPr="00261E41">
              <w:rPr>
                <w:b/>
                <w:bCs/>
                <w:color w:val="auto"/>
              </w:rPr>
              <w:t>з.е</w:t>
            </w:r>
            <w:proofErr w:type="spellEnd"/>
            <w:r w:rsidRPr="00261E41">
              <w:rPr>
                <w:b/>
                <w:bCs/>
                <w:color w:val="auto"/>
              </w:rPr>
              <w:t>., 252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375F5" w14:textId="2EA0BC44" w:rsidR="00261E41" w:rsidRPr="00261E41" w:rsidRDefault="00261E41" w:rsidP="00261E41">
            <w:pPr>
              <w:pStyle w:val="Default"/>
              <w:jc w:val="center"/>
              <w:rPr>
                <w:b/>
                <w:bCs/>
                <w:color w:val="auto"/>
              </w:rPr>
            </w:pPr>
            <w:r w:rsidRPr="00261E41">
              <w:rPr>
                <w:b/>
                <w:bCs/>
                <w:color w:val="auto"/>
              </w:rPr>
              <w:t>126</w:t>
            </w:r>
          </w:p>
        </w:tc>
        <w:tc>
          <w:tcPr>
            <w:tcW w:w="1702" w:type="dxa"/>
          </w:tcPr>
          <w:p w14:paraId="3FB557AB" w14:textId="2E97800B" w:rsidR="00261E41" w:rsidRPr="00261E41" w:rsidRDefault="00261E41" w:rsidP="00261E41">
            <w:pPr>
              <w:pStyle w:val="Default"/>
              <w:jc w:val="center"/>
              <w:rPr>
                <w:b/>
                <w:bCs/>
                <w:color w:val="auto"/>
              </w:rPr>
            </w:pPr>
            <w:r w:rsidRPr="00261E41">
              <w:rPr>
                <w:b/>
                <w:bCs/>
                <w:color w:val="auto"/>
              </w:rPr>
              <w:t>126</w:t>
            </w:r>
          </w:p>
        </w:tc>
      </w:tr>
      <w:tr w:rsidR="00261E41" w:rsidRPr="00B512B5" w14:paraId="5FC3F47A" w14:textId="2AF1138A" w:rsidTr="00261E41">
        <w:trPr>
          <w:trHeight w:val="245"/>
        </w:trPr>
        <w:tc>
          <w:tcPr>
            <w:tcW w:w="3512" w:type="dxa"/>
          </w:tcPr>
          <w:p w14:paraId="673CFFDB" w14:textId="19B23C7B" w:rsidR="00261E41" w:rsidRPr="00261E41" w:rsidRDefault="00261E41" w:rsidP="00D33374">
            <w:pPr>
              <w:pStyle w:val="Default"/>
              <w:rPr>
                <w:color w:val="auto"/>
              </w:rPr>
            </w:pPr>
            <w:r w:rsidRPr="00261E41">
              <w:rPr>
                <w:b/>
                <w:bCs/>
                <w:i/>
                <w:iCs/>
                <w:color w:val="auto"/>
              </w:rPr>
              <w:t xml:space="preserve">Контактная работа-Аудиторные занятия </w:t>
            </w:r>
          </w:p>
        </w:tc>
        <w:tc>
          <w:tcPr>
            <w:tcW w:w="1701" w:type="dxa"/>
          </w:tcPr>
          <w:p w14:paraId="2A30725D" w14:textId="1906EAF2" w:rsidR="00261E41" w:rsidRPr="00261E41" w:rsidRDefault="00261E41" w:rsidP="00261E41">
            <w:pPr>
              <w:pStyle w:val="Default"/>
              <w:jc w:val="center"/>
              <w:rPr>
                <w:color w:val="auto"/>
              </w:rPr>
            </w:pPr>
            <w:r w:rsidRPr="00261E41">
              <w:rPr>
                <w:b/>
                <w:bCs/>
                <w:color w:val="auto"/>
              </w:rPr>
              <w:t>72</w:t>
            </w:r>
          </w:p>
        </w:tc>
        <w:tc>
          <w:tcPr>
            <w:tcW w:w="1701" w:type="dxa"/>
          </w:tcPr>
          <w:p w14:paraId="1864C2A6" w14:textId="4777ACE0" w:rsidR="00261E41" w:rsidRPr="00261E41" w:rsidRDefault="00261E41" w:rsidP="00261E41">
            <w:pPr>
              <w:pStyle w:val="Default"/>
              <w:jc w:val="center"/>
              <w:rPr>
                <w:b/>
                <w:bCs/>
                <w:color w:val="auto"/>
              </w:rPr>
            </w:pPr>
            <w:r w:rsidRPr="00261E41">
              <w:rPr>
                <w:b/>
                <w:bCs/>
                <w:color w:val="auto"/>
              </w:rPr>
              <w:t>40</w:t>
            </w:r>
          </w:p>
        </w:tc>
        <w:tc>
          <w:tcPr>
            <w:tcW w:w="1702" w:type="dxa"/>
          </w:tcPr>
          <w:p w14:paraId="7D87557E" w14:textId="0490887D" w:rsidR="00261E41" w:rsidRPr="00261E41" w:rsidRDefault="00261E41" w:rsidP="00261E41">
            <w:pPr>
              <w:pStyle w:val="Default"/>
              <w:jc w:val="center"/>
              <w:rPr>
                <w:b/>
                <w:bCs/>
                <w:color w:val="auto"/>
              </w:rPr>
            </w:pPr>
            <w:r w:rsidRPr="00261E41">
              <w:rPr>
                <w:b/>
                <w:bCs/>
                <w:color w:val="auto"/>
              </w:rPr>
              <w:t>32</w:t>
            </w:r>
          </w:p>
        </w:tc>
      </w:tr>
      <w:tr w:rsidR="00261E41" w:rsidRPr="00B512B5" w14:paraId="5426BA4A" w14:textId="4BE7C419" w:rsidTr="00261E41">
        <w:trPr>
          <w:trHeight w:val="109"/>
        </w:trPr>
        <w:tc>
          <w:tcPr>
            <w:tcW w:w="3512" w:type="dxa"/>
          </w:tcPr>
          <w:p w14:paraId="7B86D4EB" w14:textId="77777777" w:rsidR="00261E41" w:rsidRPr="00261E41" w:rsidRDefault="00261E41" w:rsidP="00D33374">
            <w:pPr>
              <w:pStyle w:val="Default"/>
              <w:rPr>
                <w:color w:val="auto"/>
              </w:rPr>
            </w:pPr>
            <w:r w:rsidRPr="00261E41">
              <w:rPr>
                <w:i/>
                <w:iCs/>
                <w:color w:val="auto"/>
              </w:rPr>
              <w:t xml:space="preserve">Лекции </w:t>
            </w:r>
          </w:p>
        </w:tc>
        <w:tc>
          <w:tcPr>
            <w:tcW w:w="1701" w:type="dxa"/>
          </w:tcPr>
          <w:p w14:paraId="7EA32B16" w14:textId="3852E254" w:rsidR="00261E41" w:rsidRPr="00261E41" w:rsidRDefault="00261E41" w:rsidP="00261E41">
            <w:pPr>
              <w:pStyle w:val="Default"/>
              <w:jc w:val="center"/>
              <w:rPr>
                <w:color w:val="auto"/>
              </w:rPr>
            </w:pPr>
            <w:r w:rsidRPr="00261E41">
              <w:rPr>
                <w:color w:val="auto"/>
              </w:rPr>
              <w:t>24</w:t>
            </w:r>
          </w:p>
        </w:tc>
        <w:tc>
          <w:tcPr>
            <w:tcW w:w="1701" w:type="dxa"/>
          </w:tcPr>
          <w:p w14:paraId="54C87A04" w14:textId="6976A171" w:rsidR="00261E41" w:rsidRPr="00261E41" w:rsidRDefault="00261E41" w:rsidP="00261E41">
            <w:pPr>
              <w:pStyle w:val="Default"/>
              <w:jc w:val="center"/>
              <w:rPr>
                <w:color w:val="auto"/>
              </w:rPr>
            </w:pPr>
            <w:r w:rsidRPr="00261E41">
              <w:rPr>
                <w:color w:val="auto"/>
              </w:rPr>
              <w:t>16</w:t>
            </w:r>
          </w:p>
        </w:tc>
        <w:tc>
          <w:tcPr>
            <w:tcW w:w="1702" w:type="dxa"/>
          </w:tcPr>
          <w:p w14:paraId="155AE0B4" w14:textId="39EF25B3" w:rsidR="00261E41" w:rsidRPr="00261E41" w:rsidRDefault="00261E41" w:rsidP="00261E41">
            <w:pPr>
              <w:pStyle w:val="Default"/>
              <w:jc w:val="center"/>
              <w:rPr>
                <w:color w:val="auto"/>
              </w:rPr>
            </w:pPr>
            <w:r w:rsidRPr="00261E41">
              <w:rPr>
                <w:color w:val="auto"/>
              </w:rPr>
              <w:t>8</w:t>
            </w:r>
          </w:p>
        </w:tc>
      </w:tr>
      <w:tr w:rsidR="00261E41" w:rsidRPr="00B512B5" w14:paraId="4ABF21D7" w14:textId="5A6B2943" w:rsidTr="00261E41">
        <w:trPr>
          <w:trHeight w:val="109"/>
        </w:trPr>
        <w:tc>
          <w:tcPr>
            <w:tcW w:w="3512" w:type="dxa"/>
          </w:tcPr>
          <w:p w14:paraId="6CC59A9F" w14:textId="77777777" w:rsidR="00261E41" w:rsidRPr="00261E41" w:rsidRDefault="00261E41" w:rsidP="00D33374">
            <w:pPr>
              <w:pStyle w:val="Default"/>
              <w:rPr>
                <w:color w:val="auto"/>
              </w:rPr>
            </w:pPr>
            <w:r w:rsidRPr="00261E41">
              <w:rPr>
                <w:i/>
                <w:iCs/>
                <w:color w:val="auto"/>
              </w:rPr>
              <w:t xml:space="preserve">Семинары, практические занятия </w:t>
            </w:r>
          </w:p>
        </w:tc>
        <w:tc>
          <w:tcPr>
            <w:tcW w:w="1701" w:type="dxa"/>
          </w:tcPr>
          <w:p w14:paraId="73C9BB9F" w14:textId="31E4BCD7" w:rsidR="00261E41" w:rsidRPr="00261E41" w:rsidRDefault="00261E41" w:rsidP="00261E41">
            <w:pPr>
              <w:pStyle w:val="Default"/>
              <w:jc w:val="center"/>
              <w:rPr>
                <w:color w:val="auto"/>
              </w:rPr>
            </w:pPr>
            <w:r w:rsidRPr="00261E41">
              <w:rPr>
                <w:color w:val="auto"/>
              </w:rPr>
              <w:t>48</w:t>
            </w:r>
          </w:p>
        </w:tc>
        <w:tc>
          <w:tcPr>
            <w:tcW w:w="1701" w:type="dxa"/>
          </w:tcPr>
          <w:p w14:paraId="09020EDA" w14:textId="37B51B90" w:rsidR="00261E41" w:rsidRPr="00261E41" w:rsidRDefault="00261E41" w:rsidP="00261E41">
            <w:pPr>
              <w:pStyle w:val="Default"/>
              <w:jc w:val="center"/>
              <w:rPr>
                <w:color w:val="auto"/>
              </w:rPr>
            </w:pPr>
            <w:r w:rsidRPr="00261E41">
              <w:rPr>
                <w:color w:val="auto"/>
              </w:rPr>
              <w:t>24</w:t>
            </w:r>
          </w:p>
        </w:tc>
        <w:tc>
          <w:tcPr>
            <w:tcW w:w="1702" w:type="dxa"/>
          </w:tcPr>
          <w:p w14:paraId="5C1AE14E" w14:textId="01D2E3B9" w:rsidR="00261E41" w:rsidRPr="00261E41" w:rsidRDefault="00261E41" w:rsidP="00261E41">
            <w:pPr>
              <w:pStyle w:val="Default"/>
              <w:jc w:val="center"/>
              <w:rPr>
                <w:color w:val="auto"/>
              </w:rPr>
            </w:pPr>
            <w:r w:rsidRPr="00261E41">
              <w:rPr>
                <w:color w:val="auto"/>
              </w:rPr>
              <w:t>24</w:t>
            </w:r>
          </w:p>
        </w:tc>
      </w:tr>
      <w:tr w:rsidR="00261E41" w:rsidRPr="00B512B5" w14:paraId="0E8A9255" w14:textId="0E4251BE" w:rsidTr="00261E41">
        <w:trPr>
          <w:trHeight w:val="107"/>
        </w:trPr>
        <w:tc>
          <w:tcPr>
            <w:tcW w:w="3512" w:type="dxa"/>
          </w:tcPr>
          <w:p w14:paraId="21821F35" w14:textId="77777777" w:rsidR="00261E41" w:rsidRPr="00261E41" w:rsidRDefault="00261E41" w:rsidP="00D33374">
            <w:pPr>
              <w:pStyle w:val="Default"/>
              <w:rPr>
                <w:color w:val="auto"/>
              </w:rPr>
            </w:pPr>
            <w:r w:rsidRPr="00261E41">
              <w:rPr>
                <w:b/>
                <w:bCs/>
                <w:i/>
                <w:iCs/>
                <w:color w:val="auto"/>
              </w:rPr>
              <w:t xml:space="preserve">Самостоятельная работа </w:t>
            </w:r>
          </w:p>
        </w:tc>
        <w:tc>
          <w:tcPr>
            <w:tcW w:w="1701" w:type="dxa"/>
          </w:tcPr>
          <w:p w14:paraId="17F3EF86" w14:textId="09F1D10C" w:rsidR="00261E41" w:rsidRPr="00261E41" w:rsidRDefault="00261E41" w:rsidP="00261E41">
            <w:pPr>
              <w:pStyle w:val="Default"/>
              <w:jc w:val="center"/>
              <w:rPr>
                <w:color w:val="auto"/>
              </w:rPr>
            </w:pPr>
            <w:r w:rsidRPr="00261E41">
              <w:rPr>
                <w:b/>
                <w:bCs/>
                <w:color w:val="auto"/>
              </w:rPr>
              <w:t>180</w:t>
            </w:r>
          </w:p>
        </w:tc>
        <w:tc>
          <w:tcPr>
            <w:tcW w:w="1701" w:type="dxa"/>
          </w:tcPr>
          <w:p w14:paraId="3E6F08D5" w14:textId="5F97597B" w:rsidR="00261E41" w:rsidRPr="00261E41" w:rsidRDefault="00261E41" w:rsidP="00261E41">
            <w:pPr>
              <w:pStyle w:val="Default"/>
              <w:jc w:val="center"/>
              <w:rPr>
                <w:b/>
                <w:bCs/>
                <w:color w:val="auto"/>
              </w:rPr>
            </w:pPr>
            <w:r w:rsidRPr="00261E41">
              <w:rPr>
                <w:b/>
                <w:bCs/>
                <w:color w:val="auto"/>
              </w:rPr>
              <w:t>86</w:t>
            </w:r>
          </w:p>
        </w:tc>
        <w:tc>
          <w:tcPr>
            <w:tcW w:w="1702" w:type="dxa"/>
          </w:tcPr>
          <w:p w14:paraId="2146A8C9" w14:textId="233A7F66" w:rsidR="00261E41" w:rsidRPr="00261E41" w:rsidRDefault="00261E41" w:rsidP="00261E41">
            <w:pPr>
              <w:pStyle w:val="Default"/>
              <w:jc w:val="center"/>
              <w:rPr>
                <w:b/>
                <w:bCs/>
                <w:color w:val="auto"/>
              </w:rPr>
            </w:pPr>
            <w:r w:rsidRPr="00261E41">
              <w:rPr>
                <w:b/>
                <w:bCs/>
                <w:color w:val="auto"/>
              </w:rPr>
              <w:t>94</w:t>
            </w:r>
          </w:p>
        </w:tc>
      </w:tr>
      <w:tr w:rsidR="00261E41" w:rsidRPr="00B512B5" w14:paraId="3BCB04F4" w14:textId="2EC5FACA" w:rsidTr="00261E41">
        <w:trPr>
          <w:trHeight w:val="107"/>
        </w:trPr>
        <w:tc>
          <w:tcPr>
            <w:tcW w:w="3512" w:type="dxa"/>
          </w:tcPr>
          <w:p w14:paraId="300A89D1" w14:textId="2636BC31" w:rsidR="00261E41" w:rsidRPr="00261E41" w:rsidRDefault="00261E41" w:rsidP="00D33374">
            <w:pPr>
              <w:pStyle w:val="Default"/>
              <w:rPr>
                <w:color w:val="auto"/>
              </w:rPr>
            </w:pPr>
            <w:r w:rsidRPr="00261E41">
              <w:rPr>
                <w:color w:val="auto"/>
              </w:rPr>
              <w:t>Вид текущего контроля</w:t>
            </w:r>
          </w:p>
        </w:tc>
        <w:tc>
          <w:tcPr>
            <w:tcW w:w="1701" w:type="dxa"/>
            <w:shd w:val="clear" w:color="auto" w:fill="FFFFFF"/>
          </w:tcPr>
          <w:p w14:paraId="1F55EF45" w14:textId="7840C39F" w:rsidR="00261E41" w:rsidRPr="00261E41" w:rsidRDefault="00261E41" w:rsidP="00261E41">
            <w:pPr>
              <w:pStyle w:val="Default"/>
              <w:jc w:val="center"/>
              <w:rPr>
                <w:color w:val="auto"/>
              </w:rPr>
            </w:pPr>
            <w:r w:rsidRPr="00261E41">
              <w:rPr>
                <w:color w:val="auto"/>
              </w:rPr>
              <w:t>Домашнее творческое задание</w:t>
            </w:r>
          </w:p>
        </w:tc>
        <w:tc>
          <w:tcPr>
            <w:tcW w:w="1701" w:type="dxa"/>
            <w:shd w:val="clear" w:color="auto" w:fill="FFFFFF"/>
          </w:tcPr>
          <w:p w14:paraId="3EC8E376" w14:textId="43971DAC" w:rsidR="00261E41" w:rsidRPr="00261E41" w:rsidRDefault="00261E41" w:rsidP="00261E41">
            <w:pPr>
              <w:pStyle w:val="Default"/>
              <w:jc w:val="center"/>
              <w:rPr>
                <w:color w:val="auto"/>
              </w:rPr>
            </w:pPr>
            <w:r w:rsidRPr="00261E41">
              <w:rPr>
                <w:color w:val="auto"/>
              </w:rPr>
              <w:t>Домашнее творческое задание</w:t>
            </w:r>
          </w:p>
        </w:tc>
        <w:tc>
          <w:tcPr>
            <w:tcW w:w="1702" w:type="dxa"/>
            <w:shd w:val="clear" w:color="auto" w:fill="FFFFFF"/>
          </w:tcPr>
          <w:p w14:paraId="7C32F411" w14:textId="77777777" w:rsidR="00261E41" w:rsidRPr="00261E41" w:rsidRDefault="00261E41" w:rsidP="00261E41">
            <w:pPr>
              <w:pStyle w:val="Default"/>
              <w:jc w:val="center"/>
              <w:rPr>
                <w:color w:val="auto"/>
              </w:rPr>
            </w:pPr>
          </w:p>
        </w:tc>
      </w:tr>
      <w:tr w:rsidR="00261E41" w:rsidRPr="00B512B5" w14:paraId="17848972" w14:textId="49CA2477" w:rsidTr="00261E41">
        <w:trPr>
          <w:trHeight w:val="107"/>
        </w:trPr>
        <w:tc>
          <w:tcPr>
            <w:tcW w:w="3512" w:type="dxa"/>
          </w:tcPr>
          <w:p w14:paraId="751C6F56" w14:textId="77777777" w:rsidR="00261E41" w:rsidRPr="00261E41" w:rsidRDefault="00261E41" w:rsidP="00D33374">
            <w:pPr>
              <w:pStyle w:val="Default"/>
              <w:rPr>
                <w:color w:val="auto"/>
              </w:rPr>
            </w:pPr>
            <w:r w:rsidRPr="00261E41">
              <w:rPr>
                <w:color w:val="auto"/>
              </w:rPr>
              <w:t>Вид промежуточной аттестации</w:t>
            </w:r>
          </w:p>
        </w:tc>
        <w:tc>
          <w:tcPr>
            <w:tcW w:w="1701" w:type="dxa"/>
          </w:tcPr>
          <w:p w14:paraId="5EE839BD" w14:textId="1CF1B9CF" w:rsidR="00261E41" w:rsidRPr="00261E41" w:rsidRDefault="00261E41" w:rsidP="00261E41">
            <w:pPr>
              <w:pStyle w:val="Default"/>
              <w:jc w:val="center"/>
              <w:rPr>
                <w:color w:val="auto"/>
              </w:rPr>
            </w:pPr>
            <w:r w:rsidRPr="00261E41">
              <w:rPr>
                <w:color w:val="auto"/>
              </w:rPr>
              <w:t>Экзамен</w:t>
            </w:r>
          </w:p>
        </w:tc>
        <w:tc>
          <w:tcPr>
            <w:tcW w:w="1701" w:type="dxa"/>
          </w:tcPr>
          <w:p w14:paraId="12E32F17" w14:textId="2442C20D" w:rsidR="00261E41" w:rsidRPr="00261E41" w:rsidRDefault="00261E41" w:rsidP="00261E41">
            <w:pPr>
              <w:pStyle w:val="Default"/>
              <w:jc w:val="center"/>
              <w:rPr>
                <w:color w:val="auto"/>
              </w:rPr>
            </w:pPr>
          </w:p>
        </w:tc>
        <w:tc>
          <w:tcPr>
            <w:tcW w:w="1702" w:type="dxa"/>
          </w:tcPr>
          <w:p w14:paraId="6AE5BF78" w14:textId="301B3135" w:rsidR="00261E41" w:rsidRPr="00261E41" w:rsidRDefault="00261E41" w:rsidP="00261E41">
            <w:pPr>
              <w:pStyle w:val="Default"/>
              <w:jc w:val="center"/>
              <w:rPr>
                <w:color w:val="auto"/>
              </w:rPr>
            </w:pPr>
            <w:r w:rsidRPr="00261E41">
              <w:rPr>
                <w:color w:val="auto"/>
              </w:rPr>
              <w:t>Экзамен</w:t>
            </w:r>
          </w:p>
        </w:tc>
      </w:tr>
    </w:tbl>
    <w:p w14:paraId="53C0C76C" w14:textId="3FD136A0" w:rsidR="0075108C" w:rsidRDefault="0075108C" w:rsidP="000C4C4F">
      <w:pPr>
        <w:pStyle w:val="a3"/>
        <w:spacing w:line="318" w:lineRule="exact"/>
        <w:ind w:left="426"/>
      </w:pPr>
    </w:p>
    <w:p w14:paraId="11B90DB2" w14:textId="77777777" w:rsidR="00152FB3" w:rsidRDefault="00152FB3" w:rsidP="000C4C4F">
      <w:pPr>
        <w:pStyle w:val="a3"/>
        <w:spacing w:before="10"/>
        <w:ind w:left="426"/>
        <w:rPr>
          <w:b/>
          <w:sz w:val="20"/>
        </w:rPr>
      </w:pPr>
    </w:p>
    <w:bookmarkStart w:id="14" w:name="_Toc168053361"/>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w:lastRenderedPageBreak/>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bookmarkEnd w:id="14"/>
    </w:p>
    <w:p w14:paraId="0ADADEE5" w14:textId="77777777" w:rsidR="00152FB3" w:rsidRDefault="00DC55B4" w:rsidP="00140A84">
      <w:pPr>
        <w:pStyle w:val="1"/>
        <w:numPr>
          <w:ilvl w:val="2"/>
          <w:numId w:val="22"/>
        </w:numPr>
        <w:spacing w:before="241"/>
        <w:ind w:left="426" w:hanging="142"/>
        <w:jc w:val="both"/>
      </w:pPr>
      <w:bookmarkStart w:id="15" w:name="_Toc168053362"/>
      <w:r>
        <w:t>Содержание</w:t>
      </w:r>
      <w:r>
        <w:rPr>
          <w:spacing w:val="-5"/>
        </w:rPr>
        <w:t xml:space="preserve"> </w:t>
      </w:r>
      <w:r>
        <w:t>дисциплины</w:t>
      </w:r>
      <w:bookmarkEnd w:id="15"/>
    </w:p>
    <w:p w14:paraId="5032D79E" w14:textId="77777777" w:rsidR="00261E41" w:rsidRDefault="00261E41" w:rsidP="00261E41"/>
    <w:p w14:paraId="643CB37C" w14:textId="77777777" w:rsidR="00261E41" w:rsidRPr="00A22E0F" w:rsidRDefault="00261E41" w:rsidP="00140A84">
      <w:pPr>
        <w:widowControl/>
        <w:tabs>
          <w:tab w:val="left" w:pos="9923"/>
        </w:tabs>
        <w:autoSpaceDE/>
        <w:autoSpaceDN/>
        <w:spacing w:line="276" w:lineRule="auto"/>
        <w:ind w:left="284" w:right="835" w:firstLine="283"/>
        <w:jc w:val="both"/>
        <w:rPr>
          <w:rFonts w:eastAsia="Aptos"/>
          <w:b/>
          <w:bCs/>
          <w:kern w:val="2"/>
          <w:sz w:val="28"/>
          <w:szCs w:val="28"/>
          <w14:ligatures w14:val="standardContextual"/>
        </w:rPr>
      </w:pPr>
      <w:bookmarkStart w:id="16" w:name="_Hlk167872033"/>
      <w:bookmarkStart w:id="17" w:name="_Hlk167970600"/>
      <w:r w:rsidRPr="00261E41">
        <w:rPr>
          <w:rFonts w:eastAsia="Aptos"/>
          <w:b/>
          <w:bCs/>
          <w:kern w:val="2"/>
          <w:sz w:val="28"/>
          <w:szCs w:val="28"/>
          <w14:ligatures w14:val="standardContextual"/>
        </w:rPr>
        <w:t>Тема 1. Возникновение и развитие международных финансовых рынков</w:t>
      </w:r>
    </w:p>
    <w:p w14:paraId="578F85A7" w14:textId="77777777" w:rsidR="00140A84" w:rsidRPr="00A22E0F" w:rsidRDefault="00140A84" w:rsidP="00140A84">
      <w:pPr>
        <w:widowControl/>
        <w:tabs>
          <w:tab w:val="left" w:pos="9923"/>
        </w:tabs>
        <w:autoSpaceDE/>
        <w:autoSpaceDN/>
        <w:spacing w:line="276" w:lineRule="auto"/>
        <w:ind w:left="284" w:right="835" w:firstLine="283"/>
        <w:jc w:val="both"/>
        <w:rPr>
          <w:rFonts w:eastAsia="Aptos"/>
          <w:b/>
          <w:bCs/>
          <w:kern w:val="2"/>
          <w:sz w:val="28"/>
          <w:szCs w:val="28"/>
          <w14:ligatures w14:val="standardContextual"/>
        </w:rPr>
      </w:pPr>
    </w:p>
    <w:bookmarkEnd w:id="16"/>
    <w:p w14:paraId="07BE9A88"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r w:rsidRPr="00261E41">
        <w:rPr>
          <w:rFonts w:eastAsia="Aptos"/>
          <w:kern w:val="2"/>
          <w:sz w:val="28"/>
          <w:szCs w:val="28"/>
          <w14:ligatures w14:val="standardContextual"/>
        </w:rPr>
        <w:t xml:space="preserve">Появление городов и возникновение финансов. Зарождение и развитие международных товарных и финансовых рынков в Древнем мире. Финансовые операции храмов. Менялы Древней Греции и Древнего Рима. </w:t>
      </w:r>
      <w:bookmarkStart w:id="18" w:name="_Hlk167871335"/>
      <w:r w:rsidRPr="00261E41">
        <w:rPr>
          <w:rFonts w:eastAsia="Aptos"/>
          <w:kern w:val="2"/>
          <w:sz w:val="28"/>
          <w:szCs w:val="28"/>
          <w14:ligatures w14:val="standardContextual"/>
        </w:rPr>
        <w:t xml:space="preserve">Эволюция международных финансовых рынков </w:t>
      </w:r>
      <w:bookmarkEnd w:id="18"/>
      <w:r w:rsidRPr="00261E41">
        <w:rPr>
          <w:rFonts w:eastAsia="Aptos"/>
          <w:kern w:val="2"/>
          <w:sz w:val="28"/>
          <w:szCs w:val="28"/>
          <w14:ligatures w14:val="standardContextual"/>
        </w:rPr>
        <w:t xml:space="preserve">в Средние века. Крестовые походы. Особое положение Италии в международных финансовых отношениях. Тамплиеры. Появление новых товарных и финансовых рынков в эпоху Великих географических открытий. Эволюция международных финансовых рынков в начале Нового времени. Появление финансистов, банков и бирж. Экономические и финансовые кризисы. Финансовые пузыри и пирамиды. </w:t>
      </w:r>
      <w:proofErr w:type="spellStart"/>
      <w:r w:rsidRPr="00261E41">
        <w:rPr>
          <w:rFonts w:eastAsia="Aptos"/>
          <w:kern w:val="2"/>
          <w:sz w:val="28"/>
          <w:szCs w:val="28"/>
          <w14:ligatures w14:val="standardContextual"/>
        </w:rPr>
        <w:t>Тюльпаномания</w:t>
      </w:r>
      <w:proofErr w:type="spellEnd"/>
      <w:r w:rsidRPr="00261E41">
        <w:rPr>
          <w:rFonts w:eastAsia="Aptos"/>
          <w:kern w:val="2"/>
          <w:sz w:val="28"/>
          <w:szCs w:val="28"/>
          <w14:ligatures w14:val="standardContextual"/>
        </w:rPr>
        <w:t xml:space="preserve">. Компания Южных морей. Джон Ло и </w:t>
      </w:r>
      <w:proofErr w:type="spellStart"/>
      <w:r w:rsidRPr="00261E41">
        <w:rPr>
          <w:rFonts w:eastAsia="Aptos"/>
          <w:kern w:val="2"/>
          <w:sz w:val="28"/>
          <w:szCs w:val="28"/>
          <w14:ligatures w14:val="standardContextual"/>
        </w:rPr>
        <w:t>Миссисипская</w:t>
      </w:r>
      <w:proofErr w:type="spellEnd"/>
      <w:r w:rsidRPr="00261E41">
        <w:rPr>
          <w:rFonts w:eastAsia="Aptos"/>
          <w:kern w:val="2"/>
          <w:sz w:val="28"/>
          <w:szCs w:val="28"/>
          <w14:ligatures w14:val="standardContextual"/>
        </w:rPr>
        <w:t xml:space="preserve"> компания. </w:t>
      </w:r>
    </w:p>
    <w:p w14:paraId="363AF7E6"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p>
    <w:p w14:paraId="0F44F7A4" w14:textId="77777777" w:rsidR="00261E41" w:rsidRPr="00A22E0F" w:rsidRDefault="00261E41" w:rsidP="00140A84">
      <w:pPr>
        <w:widowControl/>
        <w:tabs>
          <w:tab w:val="left" w:pos="9923"/>
        </w:tabs>
        <w:autoSpaceDE/>
        <w:autoSpaceDN/>
        <w:spacing w:line="276" w:lineRule="auto"/>
        <w:ind w:left="284" w:right="835" w:firstLine="283"/>
        <w:jc w:val="both"/>
        <w:rPr>
          <w:rFonts w:eastAsia="Aptos"/>
          <w:b/>
          <w:bCs/>
          <w:kern w:val="2"/>
          <w:sz w:val="28"/>
          <w:szCs w:val="28"/>
          <w14:ligatures w14:val="standardContextual"/>
        </w:rPr>
      </w:pPr>
      <w:r w:rsidRPr="00261E41">
        <w:rPr>
          <w:rFonts w:eastAsia="Aptos"/>
          <w:b/>
          <w:bCs/>
          <w:kern w:val="2"/>
          <w:sz w:val="28"/>
          <w:szCs w:val="28"/>
          <w14:ligatures w14:val="standardContextual"/>
        </w:rPr>
        <w:t xml:space="preserve">Тема 2. Развитие международных финансовых рынков в </w:t>
      </w:r>
      <w:r w:rsidRPr="00261E41">
        <w:rPr>
          <w:rFonts w:eastAsia="Aptos"/>
          <w:b/>
          <w:bCs/>
          <w:kern w:val="2"/>
          <w:sz w:val="28"/>
          <w:szCs w:val="28"/>
          <w:lang w:val="en-US"/>
          <w14:ligatures w14:val="standardContextual"/>
        </w:rPr>
        <w:t>XIX</w:t>
      </w:r>
      <w:r w:rsidRPr="00261E41">
        <w:rPr>
          <w:rFonts w:eastAsia="Aptos"/>
          <w:b/>
          <w:bCs/>
          <w:kern w:val="2"/>
          <w:sz w:val="28"/>
          <w:szCs w:val="28"/>
          <w14:ligatures w14:val="standardContextual"/>
        </w:rPr>
        <w:t xml:space="preserve"> веке и появление мирового финансового рынка</w:t>
      </w:r>
    </w:p>
    <w:p w14:paraId="43B3A9CE" w14:textId="77777777" w:rsidR="00140A84" w:rsidRPr="00A22E0F" w:rsidRDefault="00140A84" w:rsidP="00140A84">
      <w:pPr>
        <w:widowControl/>
        <w:tabs>
          <w:tab w:val="left" w:pos="9923"/>
        </w:tabs>
        <w:autoSpaceDE/>
        <w:autoSpaceDN/>
        <w:spacing w:line="276" w:lineRule="auto"/>
        <w:ind w:left="284" w:right="835" w:firstLine="283"/>
        <w:jc w:val="both"/>
        <w:rPr>
          <w:rFonts w:eastAsia="Aptos"/>
          <w:b/>
          <w:bCs/>
          <w:kern w:val="2"/>
          <w:sz w:val="28"/>
          <w:szCs w:val="28"/>
          <w14:ligatures w14:val="standardContextual"/>
        </w:rPr>
      </w:pPr>
    </w:p>
    <w:p w14:paraId="63DD142F" w14:textId="77777777" w:rsidR="00261E41" w:rsidRPr="00261E41" w:rsidRDefault="00261E41" w:rsidP="00140A84">
      <w:pPr>
        <w:tabs>
          <w:tab w:val="left" w:pos="2859"/>
          <w:tab w:val="left" w:pos="3298"/>
          <w:tab w:val="left" w:pos="3657"/>
          <w:tab w:val="left" w:pos="4823"/>
          <w:tab w:val="left" w:pos="5206"/>
          <w:tab w:val="left" w:pos="5623"/>
          <w:tab w:val="left" w:pos="7129"/>
          <w:tab w:val="left" w:pos="8155"/>
          <w:tab w:val="left" w:pos="8734"/>
          <w:tab w:val="left" w:pos="9853"/>
          <w:tab w:val="left" w:pos="9923"/>
        </w:tabs>
        <w:spacing w:line="276" w:lineRule="auto"/>
        <w:ind w:left="284" w:right="835" w:firstLine="283"/>
        <w:jc w:val="both"/>
        <w:rPr>
          <w:sz w:val="28"/>
          <w:szCs w:val="28"/>
        </w:rPr>
      </w:pPr>
      <w:r w:rsidRPr="00261E41">
        <w:rPr>
          <w:sz w:val="28"/>
          <w:szCs w:val="28"/>
        </w:rPr>
        <w:t xml:space="preserve">Европейская промышленная революция и ее влияние на международные финансовые отношения. Международные финансы периода наполеоновских войн. Введение золотого стандарта в Великобритании и особое положение британского фунта. Развитие железнодорожного транспорта и его финансирование. Увеличение объемов мировой торговли и финансовой деятельности во второй половине </w:t>
      </w:r>
      <w:r w:rsidRPr="00261E41">
        <w:rPr>
          <w:sz w:val="28"/>
          <w:szCs w:val="28"/>
          <w:lang w:val="en-US"/>
        </w:rPr>
        <w:t>XIX</w:t>
      </w:r>
      <w:r w:rsidRPr="00261E41">
        <w:rPr>
          <w:sz w:val="28"/>
          <w:szCs w:val="28"/>
        </w:rPr>
        <w:t xml:space="preserve"> века. Исторические предпосылки формирования мирового финансового рынка в системе международной торговли и государственного кредита. Парижская и Генуэзская валютная система как отражение эволюции мирового финансового рынка. Суэцкий канал как пример международного финансирования инвестиционных проектов. Борьба за колонии и начало эпохи империализма, вывоз капитала. Вторая научно-техническая революция и ее экономические и финансовые последствия. Влияние на международную финансовую деятельность изобретения телеграфа, телефона и радио. Выделение мирового финансового рынка из системы мировой экономики в конце Х</w:t>
      </w:r>
      <w:r w:rsidRPr="00261E41">
        <w:rPr>
          <w:sz w:val="28"/>
          <w:szCs w:val="28"/>
          <w:lang w:val="en-US"/>
        </w:rPr>
        <w:t>I</w:t>
      </w:r>
      <w:r w:rsidRPr="00261E41">
        <w:rPr>
          <w:sz w:val="28"/>
          <w:szCs w:val="28"/>
        </w:rPr>
        <w:t xml:space="preserve">Х века. Формирование сегментов и инфраструктуры мирового финансового рынка. </w:t>
      </w:r>
      <w:bookmarkStart w:id="19" w:name="_Hlk167973173"/>
      <w:r w:rsidRPr="00261E41">
        <w:rPr>
          <w:sz w:val="28"/>
          <w:szCs w:val="28"/>
        </w:rPr>
        <w:t>Возникновение и формирование международных финансовых центров.</w:t>
      </w:r>
    </w:p>
    <w:p w14:paraId="335C4576"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p>
    <w:bookmarkEnd w:id="19"/>
    <w:p w14:paraId="75E19967"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p>
    <w:p w14:paraId="6AC706F1"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b/>
          <w:bCs/>
          <w:kern w:val="2"/>
          <w:sz w:val="28"/>
          <w:szCs w:val="28"/>
          <w14:ligatures w14:val="standardContextual"/>
        </w:rPr>
      </w:pPr>
      <w:r w:rsidRPr="00261E41">
        <w:rPr>
          <w:rFonts w:eastAsia="Aptos"/>
          <w:b/>
          <w:bCs/>
          <w:kern w:val="2"/>
          <w:sz w:val="28"/>
          <w:szCs w:val="28"/>
          <w14:ligatures w14:val="standardContextual"/>
        </w:rPr>
        <w:t xml:space="preserve">Тема 3. Особенности эволюции мирового финансового рынка в </w:t>
      </w:r>
      <w:r w:rsidRPr="00261E41">
        <w:rPr>
          <w:rFonts w:eastAsia="Aptos"/>
          <w:b/>
          <w:bCs/>
          <w:kern w:val="2"/>
          <w:sz w:val="28"/>
          <w:szCs w:val="28"/>
          <w:lang w:val="en-US"/>
          <w14:ligatures w14:val="standardContextual"/>
        </w:rPr>
        <w:t>XX</w:t>
      </w:r>
      <w:r w:rsidRPr="00261E41">
        <w:rPr>
          <w:rFonts w:eastAsia="Aptos"/>
          <w:b/>
          <w:bCs/>
          <w:kern w:val="2"/>
          <w:sz w:val="28"/>
          <w:szCs w:val="28"/>
          <w14:ligatures w14:val="standardContextual"/>
        </w:rPr>
        <w:t xml:space="preserve"> -</w:t>
      </w:r>
      <w:r w:rsidRPr="00261E41">
        <w:rPr>
          <w:rFonts w:ascii="Aptos" w:eastAsia="Aptos" w:hAnsi="Aptos"/>
          <w:b/>
          <w:bCs/>
          <w:kern w:val="2"/>
          <w:sz w:val="24"/>
          <w:szCs w:val="24"/>
          <w14:ligatures w14:val="standardContextual"/>
        </w:rPr>
        <w:t xml:space="preserve"> </w:t>
      </w:r>
      <w:r w:rsidRPr="00261E41">
        <w:rPr>
          <w:rFonts w:eastAsia="Aptos"/>
          <w:b/>
          <w:bCs/>
          <w:kern w:val="2"/>
          <w:sz w:val="28"/>
          <w:szCs w:val="28"/>
          <w14:ligatures w14:val="standardContextual"/>
        </w:rPr>
        <w:t>XXI веке</w:t>
      </w:r>
    </w:p>
    <w:p w14:paraId="70623592" w14:textId="77777777" w:rsidR="00261E41" w:rsidRPr="00261E41" w:rsidRDefault="00261E41" w:rsidP="00140A84">
      <w:pPr>
        <w:tabs>
          <w:tab w:val="left" w:pos="2859"/>
          <w:tab w:val="left" w:pos="3298"/>
          <w:tab w:val="left" w:pos="3657"/>
          <w:tab w:val="left" w:pos="4823"/>
          <w:tab w:val="left" w:pos="5206"/>
          <w:tab w:val="left" w:pos="5623"/>
          <w:tab w:val="left" w:pos="7129"/>
          <w:tab w:val="left" w:pos="8155"/>
          <w:tab w:val="left" w:pos="8734"/>
          <w:tab w:val="left" w:pos="9853"/>
          <w:tab w:val="left" w:pos="9923"/>
        </w:tabs>
        <w:spacing w:line="276" w:lineRule="auto"/>
        <w:ind w:left="284" w:right="835" w:firstLine="283"/>
        <w:jc w:val="both"/>
        <w:rPr>
          <w:sz w:val="28"/>
          <w:szCs w:val="28"/>
        </w:rPr>
      </w:pPr>
      <w:bookmarkStart w:id="20" w:name="_Hlk167964949"/>
      <w:r w:rsidRPr="00261E41">
        <w:rPr>
          <w:sz w:val="28"/>
          <w:szCs w:val="28"/>
        </w:rPr>
        <w:t xml:space="preserve">Финансирование военных расходов участников Первой мировой войны и послевоенного восстановления. </w:t>
      </w:r>
      <w:bookmarkEnd w:id="20"/>
      <w:r w:rsidRPr="00261E41">
        <w:rPr>
          <w:sz w:val="28"/>
          <w:szCs w:val="28"/>
        </w:rPr>
        <w:t xml:space="preserve">Особенности развития мировой экономики и международных финансовых рынков в 1914 -1939 гг. и становление системы регулируемого капитализма. Биржевой крах 1929 года. Финансирование военных расходов во время Второй мировой войны и послевоенный период. </w:t>
      </w:r>
      <w:proofErr w:type="spellStart"/>
      <w:r w:rsidRPr="00261E41">
        <w:rPr>
          <w:sz w:val="28"/>
          <w:szCs w:val="28"/>
        </w:rPr>
        <w:t>Бреттон-Вудская</w:t>
      </w:r>
      <w:proofErr w:type="spellEnd"/>
      <w:r w:rsidRPr="00261E41">
        <w:rPr>
          <w:sz w:val="28"/>
          <w:szCs w:val="28"/>
        </w:rPr>
        <w:t xml:space="preserve"> валютная система. Создание МВФ и МБРР как элементов инфраструктуры мирового финансового рынка. Роль международных финансовых организаций в функционировании мирового финансового рынка. </w:t>
      </w:r>
    </w:p>
    <w:p w14:paraId="02AE2325" w14:textId="77777777" w:rsidR="00261E41" w:rsidRPr="00261E41" w:rsidRDefault="00261E41" w:rsidP="00140A84">
      <w:pPr>
        <w:tabs>
          <w:tab w:val="left" w:pos="2859"/>
          <w:tab w:val="left" w:pos="3298"/>
          <w:tab w:val="left" w:pos="3657"/>
          <w:tab w:val="left" w:pos="4823"/>
          <w:tab w:val="left" w:pos="5206"/>
          <w:tab w:val="left" w:pos="5623"/>
          <w:tab w:val="left" w:pos="7129"/>
          <w:tab w:val="left" w:pos="8155"/>
          <w:tab w:val="left" w:pos="8734"/>
          <w:tab w:val="left" w:pos="9853"/>
          <w:tab w:val="left" w:pos="9923"/>
        </w:tabs>
        <w:spacing w:line="276" w:lineRule="auto"/>
        <w:ind w:left="284" w:right="835" w:firstLine="283"/>
        <w:jc w:val="both"/>
        <w:rPr>
          <w:sz w:val="28"/>
          <w:szCs w:val="28"/>
        </w:rPr>
      </w:pPr>
      <w:r w:rsidRPr="00261E41">
        <w:rPr>
          <w:sz w:val="28"/>
          <w:szCs w:val="28"/>
        </w:rPr>
        <w:t xml:space="preserve">Особенности развития мирового финансового рынка в послевоенный период. Появление новых финансовых продуктов и технологий. Ямайская валютная система и ее роль в трансформации мирового финансового рынка. Развитие рынка </w:t>
      </w:r>
      <w:proofErr w:type="spellStart"/>
      <w:r w:rsidRPr="00261E41">
        <w:rPr>
          <w:sz w:val="28"/>
          <w:szCs w:val="28"/>
        </w:rPr>
        <w:t>деривативов</w:t>
      </w:r>
      <w:proofErr w:type="spellEnd"/>
      <w:r w:rsidRPr="00261E41">
        <w:rPr>
          <w:sz w:val="28"/>
          <w:szCs w:val="28"/>
        </w:rPr>
        <w:t xml:space="preserve"> и цифровых финансовых технологий в ХХ</w:t>
      </w:r>
      <w:r w:rsidRPr="00261E41">
        <w:rPr>
          <w:sz w:val="28"/>
          <w:szCs w:val="28"/>
          <w:lang w:val="en-US"/>
        </w:rPr>
        <w:t>I</w:t>
      </w:r>
      <w:r w:rsidRPr="00261E41">
        <w:rPr>
          <w:sz w:val="28"/>
          <w:szCs w:val="28"/>
        </w:rPr>
        <w:t xml:space="preserve"> веке.</w:t>
      </w:r>
    </w:p>
    <w:p w14:paraId="6D86F4B7" w14:textId="77777777" w:rsidR="00261E41" w:rsidRPr="00261E41" w:rsidRDefault="00261E41" w:rsidP="00140A84">
      <w:pPr>
        <w:tabs>
          <w:tab w:val="left" w:pos="9923"/>
        </w:tabs>
        <w:spacing w:line="276" w:lineRule="auto"/>
        <w:ind w:left="284" w:right="835" w:firstLine="283"/>
        <w:jc w:val="both"/>
        <w:rPr>
          <w:sz w:val="28"/>
          <w:szCs w:val="28"/>
        </w:rPr>
      </w:pPr>
    </w:p>
    <w:p w14:paraId="6D670C1D" w14:textId="77777777" w:rsidR="00261E41" w:rsidRPr="00261E41" w:rsidRDefault="00261E41" w:rsidP="00140A84">
      <w:pPr>
        <w:tabs>
          <w:tab w:val="left" w:pos="9923"/>
        </w:tabs>
        <w:spacing w:line="276" w:lineRule="auto"/>
        <w:ind w:left="284" w:right="835" w:firstLine="283"/>
        <w:jc w:val="both"/>
        <w:rPr>
          <w:b/>
          <w:bCs/>
          <w:sz w:val="28"/>
          <w:szCs w:val="28"/>
        </w:rPr>
      </w:pPr>
      <w:r w:rsidRPr="00261E41">
        <w:rPr>
          <w:b/>
          <w:bCs/>
          <w:sz w:val="28"/>
          <w:szCs w:val="28"/>
        </w:rPr>
        <w:t>Тема 4. Кризисы на современном мировом финансовом рынке</w:t>
      </w:r>
    </w:p>
    <w:p w14:paraId="25489A37" w14:textId="77777777" w:rsidR="00261E41" w:rsidRPr="00261E41" w:rsidRDefault="00261E41" w:rsidP="00140A84">
      <w:pPr>
        <w:tabs>
          <w:tab w:val="left" w:pos="9923"/>
        </w:tabs>
        <w:spacing w:line="276" w:lineRule="auto"/>
        <w:ind w:left="284" w:right="835" w:firstLine="283"/>
        <w:jc w:val="both"/>
        <w:rPr>
          <w:sz w:val="28"/>
          <w:szCs w:val="28"/>
        </w:rPr>
      </w:pPr>
      <w:r w:rsidRPr="00261E41">
        <w:rPr>
          <w:sz w:val="28"/>
          <w:szCs w:val="28"/>
        </w:rPr>
        <w:t>Теории кризисов мирового финансового рынка. Основные</w:t>
      </w:r>
      <w:r w:rsidRPr="00261E41">
        <w:rPr>
          <w:spacing w:val="1"/>
          <w:sz w:val="28"/>
          <w:szCs w:val="28"/>
        </w:rPr>
        <w:t xml:space="preserve"> </w:t>
      </w:r>
      <w:r w:rsidRPr="00261E41">
        <w:rPr>
          <w:sz w:val="28"/>
          <w:szCs w:val="28"/>
        </w:rPr>
        <w:t>признаки кризисов на мировом финансовом рынке. Понятие системного риска. Эффект асимметрии информации.</w:t>
      </w:r>
      <w:r w:rsidRPr="00261E41">
        <w:rPr>
          <w:spacing w:val="1"/>
          <w:sz w:val="28"/>
          <w:szCs w:val="28"/>
        </w:rPr>
        <w:t xml:space="preserve"> Каналы распространения финансового кризиса. Э</w:t>
      </w:r>
      <w:r w:rsidRPr="00261E41">
        <w:rPr>
          <w:sz w:val="28"/>
          <w:szCs w:val="28"/>
        </w:rPr>
        <w:t>кономические,</w:t>
      </w:r>
      <w:r w:rsidRPr="00261E41">
        <w:rPr>
          <w:spacing w:val="-1"/>
          <w:sz w:val="28"/>
          <w:szCs w:val="28"/>
        </w:rPr>
        <w:t xml:space="preserve"> финансовые, политические и социальные </w:t>
      </w:r>
      <w:r w:rsidRPr="00261E41">
        <w:rPr>
          <w:sz w:val="28"/>
          <w:szCs w:val="28"/>
        </w:rPr>
        <w:t>последствия</w:t>
      </w:r>
      <w:r w:rsidRPr="00261E41">
        <w:rPr>
          <w:spacing w:val="-3"/>
          <w:sz w:val="28"/>
          <w:szCs w:val="28"/>
        </w:rPr>
        <w:t xml:space="preserve"> </w:t>
      </w:r>
      <w:r w:rsidRPr="00261E41">
        <w:rPr>
          <w:sz w:val="28"/>
          <w:szCs w:val="28"/>
        </w:rPr>
        <w:t>кризисов</w:t>
      </w:r>
      <w:r w:rsidRPr="00261E41">
        <w:rPr>
          <w:spacing w:val="-3"/>
          <w:sz w:val="28"/>
          <w:szCs w:val="28"/>
        </w:rPr>
        <w:t xml:space="preserve"> на мировом финансовом рынке</w:t>
      </w:r>
      <w:r w:rsidRPr="00261E41">
        <w:rPr>
          <w:sz w:val="28"/>
          <w:szCs w:val="28"/>
        </w:rPr>
        <w:t xml:space="preserve">. Особенности положительного воздействия финансового кризиса на экономику. </w:t>
      </w:r>
    </w:p>
    <w:p w14:paraId="6D50F630" w14:textId="77777777" w:rsidR="00261E41" w:rsidRPr="00261E41" w:rsidRDefault="00261E41" w:rsidP="00140A84">
      <w:pPr>
        <w:tabs>
          <w:tab w:val="left" w:pos="9923"/>
        </w:tabs>
        <w:spacing w:line="276" w:lineRule="auto"/>
        <w:ind w:left="284" w:right="835" w:firstLine="283"/>
        <w:jc w:val="both"/>
        <w:rPr>
          <w:sz w:val="28"/>
          <w:szCs w:val="28"/>
        </w:rPr>
      </w:pPr>
      <w:r w:rsidRPr="00261E41">
        <w:rPr>
          <w:sz w:val="28"/>
          <w:szCs w:val="28"/>
        </w:rPr>
        <w:t>Классификация</w:t>
      </w:r>
      <w:r w:rsidRPr="00261E41">
        <w:rPr>
          <w:spacing w:val="1"/>
          <w:sz w:val="28"/>
          <w:szCs w:val="28"/>
        </w:rPr>
        <w:t xml:space="preserve"> </w:t>
      </w:r>
      <w:r w:rsidRPr="00261E41">
        <w:rPr>
          <w:sz w:val="28"/>
          <w:szCs w:val="28"/>
        </w:rPr>
        <w:t>кризисов</w:t>
      </w:r>
      <w:r w:rsidRPr="00261E41">
        <w:rPr>
          <w:spacing w:val="1"/>
          <w:sz w:val="28"/>
          <w:szCs w:val="28"/>
        </w:rPr>
        <w:t xml:space="preserve"> на мировом финансовом рынке</w:t>
      </w:r>
      <w:r w:rsidRPr="00261E41">
        <w:rPr>
          <w:sz w:val="28"/>
          <w:szCs w:val="28"/>
        </w:rPr>
        <w:t xml:space="preserve"> (банковский,</w:t>
      </w:r>
      <w:r w:rsidRPr="00261E41">
        <w:rPr>
          <w:spacing w:val="-2"/>
          <w:sz w:val="28"/>
          <w:szCs w:val="28"/>
        </w:rPr>
        <w:t xml:space="preserve"> </w:t>
      </w:r>
      <w:r w:rsidRPr="00261E41">
        <w:rPr>
          <w:sz w:val="28"/>
          <w:szCs w:val="28"/>
        </w:rPr>
        <w:t>валютный,</w:t>
      </w:r>
      <w:r w:rsidRPr="00261E41">
        <w:rPr>
          <w:spacing w:val="-1"/>
          <w:sz w:val="28"/>
          <w:szCs w:val="28"/>
        </w:rPr>
        <w:t xml:space="preserve"> </w:t>
      </w:r>
      <w:r w:rsidRPr="00261E41">
        <w:rPr>
          <w:sz w:val="28"/>
          <w:szCs w:val="28"/>
        </w:rPr>
        <w:t>долговой,</w:t>
      </w:r>
      <w:r w:rsidRPr="00261E41">
        <w:rPr>
          <w:spacing w:val="-1"/>
          <w:sz w:val="28"/>
          <w:szCs w:val="28"/>
        </w:rPr>
        <w:t xml:space="preserve"> </w:t>
      </w:r>
      <w:r w:rsidRPr="00261E41">
        <w:rPr>
          <w:sz w:val="28"/>
          <w:szCs w:val="28"/>
        </w:rPr>
        <w:t>биржевой). Основные финансовые кризисы в мировой истории. Особенности</w:t>
      </w:r>
      <w:r w:rsidRPr="00261E41">
        <w:rPr>
          <w:spacing w:val="1"/>
          <w:sz w:val="28"/>
          <w:szCs w:val="28"/>
        </w:rPr>
        <w:t xml:space="preserve"> </w:t>
      </w:r>
      <w:r w:rsidRPr="00261E41">
        <w:rPr>
          <w:sz w:val="28"/>
          <w:szCs w:val="28"/>
        </w:rPr>
        <w:t>глобального финансово-экономического</w:t>
      </w:r>
      <w:r w:rsidRPr="00261E41">
        <w:rPr>
          <w:spacing w:val="-3"/>
          <w:sz w:val="28"/>
          <w:szCs w:val="28"/>
        </w:rPr>
        <w:t xml:space="preserve"> </w:t>
      </w:r>
      <w:r w:rsidRPr="00261E41">
        <w:rPr>
          <w:sz w:val="28"/>
          <w:szCs w:val="28"/>
        </w:rPr>
        <w:t>кризиса 2008-2009 гг. Методы</w:t>
      </w:r>
      <w:r w:rsidRPr="00261E41">
        <w:rPr>
          <w:spacing w:val="1"/>
          <w:sz w:val="28"/>
          <w:szCs w:val="28"/>
        </w:rPr>
        <w:t xml:space="preserve"> </w:t>
      </w:r>
      <w:r w:rsidRPr="00261E41">
        <w:rPr>
          <w:sz w:val="28"/>
          <w:szCs w:val="28"/>
        </w:rPr>
        <w:t>преодоления</w:t>
      </w:r>
      <w:r w:rsidRPr="00261E41">
        <w:rPr>
          <w:spacing w:val="1"/>
          <w:sz w:val="28"/>
          <w:szCs w:val="28"/>
        </w:rPr>
        <w:t xml:space="preserve"> финансовых </w:t>
      </w:r>
      <w:r w:rsidRPr="00261E41">
        <w:rPr>
          <w:sz w:val="28"/>
          <w:szCs w:val="28"/>
        </w:rPr>
        <w:t xml:space="preserve">кризисов. </w:t>
      </w:r>
    </w:p>
    <w:p w14:paraId="560170D8" w14:textId="77777777" w:rsidR="00261E41" w:rsidRPr="00261E41" w:rsidRDefault="00261E41" w:rsidP="00140A84">
      <w:pPr>
        <w:tabs>
          <w:tab w:val="left" w:pos="9923"/>
        </w:tabs>
        <w:spacing w:line="276" w:lineRule="auto"/>
        <w:ind w:left="284" w:right="835" w:firstLine="283"/>
        <w:jc w:val="both"/>
        <w:rPr>
          <w:sz w:val="28"/>
          <w:szCs w:val="28"/>
        </w:rPr>
      </w:pPr>
    </w:p>
    <w:p w14:paraId="1052ED68" w14:textId="77777777" w:rsidR="00261E41" w:rsidRPr="000603CA" w:rsidRDefault="00261E41" w:rsidP="00140A84">
      <w:pPr>
        <w:widowControl/>
        <w:tabs>
          <w:tab w:val="left" w:pos="9923"/>
        </w:tabs>
        <w:autoSpaceDE/>
        <w:autoSpaceDN/>
        <w:spacing w:line="276" w:lineRule="auto"/>
        <w:ind w:left="284" w:right="835" w:firstLine="283"/>
        <w:jc w:val="both"/>
        <w:rPr>
          <w:b/>
          <w:bCs/>
          <w:sz w:val="28"/>
          <w:szCs w:val="28"/>
        </w:rPr>
      </w:pPr>
      <w:r w:rsidRPr="000603CA">
        <w:rPr>
          <w:b/>
          <w:bCs/>
          <w:sz w:val="28"/>
          <w:szCs w:val="28"/>
        </w:rPr>
        <w:t>Тема 5. Перспективы развития мирового финансового рынка</w:t>
      </w:r>
    </w:p>
    <w:p w14:paraId="586A6793" w14:textId="77777777" w:rsidR="00261E41" w:rsidRPr="000603CA"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r w:rsidRPr="000603CA">
        <w:rPr>
          <w:rFonts w:eastAsia="Aptos"/>
          <w:kern w:val="2"/>
          <w:sz w:val="28"/>
          <w:szCs w:val="28"/>
          <w14:ligatures w14:val="standardContextual"/>
        </w:rPr>
        <w:t xml:space="preserve">Архитектура мирового финансового рынка и ее эволюция. Трансформация мирового финансового рынка в цифровой экономике. Формирование новых сегментов мирового финансового рынка. Факторы, стимулирующие развитие </w:t>
      </w:r>
      <w:proofErr w:type="spellStart"/>
      <w:r w:rsidRPr="000603CA">
        <w:rPr>
          <w:rFonts w:eastAsia="Aptos"/>
          <w:kern w:val="2"/>
          <w:sz w:val="28"/>
          <w:szCs w:val="28"/>
          <w14:ligatures w14:val="standardContextual"/>
        </w:rPr>
        <w:t>финтеха</w:t>
      </w:r>
      <w:proofErr w:type="spellEnd"/>
      <w:r w:rsidRPr="000603CA">
        <w:rPr>
          <w:rFonts w:eastAsia="Aptos"/>
          <w:kern w:val="2"/>
          <w:sz w:val="28"/>
          <w:szCs w:val="28"/>
          <w14:ligatures w14:val="standardContextual"/>
        </w:rPr>
        <w:t xml:space="preserve">. Проблемы внедрения финансовых технологий. Централизованные финансы и их отличия от традиционной финансовой системы. Децентрализованные финансы. Свойства цифровых активов, их особенности и эволюция. Современное состояние рынка цифровых финансовых активов. Международное и национальное законодательство по регулированию использования цифровых финансовых активов. Использование финансовой </w:t>
      </w:r>
      <w:r w:rsidRPr="000603CA">
        <w:rPr>
          <w:rFonts w:eastAsia="Aptos"/>
          <w:kern w:val="2"/>
          <w:sz w:val="28"/>
          <w:szCs w:val="28"/>
          <w14:ligatures w14:val="standardContextual"/>
        </w:rPr>
        <w:lastRenderedPageBreak/>
        <w:t xml:space="preserve">криптографии и технологии распределенных реестров. Появление </w:t>
      </w:r>
      <w:proofErr w:type="spellStart"/>
      <w:r w:rsidRPr="000603CA">
        <w:rPr>
          <w:rFonts w:eastAsia="Aptos"/>
          <w:kern w:val="2"/>
          <w:sz w:val="28"/>
          <w:szCs w:val="28"/>
          <w14:ligatures w14:val="standardContextual"/>
        </w:rPr>
        <w:t>криптовалют</w:t>
      </w:r>
      <w:proofErr w:type="spellEnd"/>
      <w:r w:rsidRPr="000603CA">
        <w:rPr>
          <w:rFonts w:eastAsia="Aptos"/>
          <w:kern w:val="2"/>
          <w:sz w:val="28"/>
          <w:szCs w:val="28"/>
          <w14:ligatures w14:val="standardContextual"/>
        </w:rPr>
        <w:t xml:space="preserve"> и их влияние на мировые финансы. </w:t>
      </w:r>
      <w:proofErr w:type="spellStart"/>
      <w:r w:rsidRPr="000603CA">
        <w:rPr>
          <w:rFonts w:eastAsia="Aptos"/>
          <w:kern w:val="2"/>
          <w:sz w:val="28"/>
          <w:szCs w:val="28"/>
          <w14:ligatures w14:val="standardContextual"/>
        </w:rPr>
        <w:t>Маркетплейсы</w:t>
      </w:r>
      <w:proofErr w:type="spellEnd"/>
      <w:r w:rsidRPr="000603CA">
        <w:rPr>
          <w:rFonts w:eastAsia="Aptos"/>
          <w:kern w:val="2"/>
          <w:sz w:val="28"/>
          <w:szCs w:val="28"/>
          <w14:ligatures w14:val="standardContextual"/>
        </w:rPr>
        <w:t xml:space="preserve">. Цифровые платформы. Финансовые экосистемы в мировых финансах. </w:t>
      </w:r>
      <w:proofErr w:type="spellStart"/>
      <w:r w:rsidRPr="000603CA">
        <w:rPr>
          <w:rFonts w:eastAsia="Aptos"/>
          <w:kern w:val="2"/>
          <w:sz w:val="28"/>
          <w:szCs w:val="28"/>
          <w14:ligatures w14:val="standardContextual"/>
        </w:rPr>
        <w:t>Краудфандинг</w:t>
      </w:r>
      <w:proofErr w:type="spellEnd"/>
      <w:r w:rsidRPr="000603CA">
        <w:rPr>
          <w:rFonts w:eastAsia="Aptos"/>
          <w:kern w:val="2"/>
          <w:sz w:val="28"/>
          <w:szCs w:val="28"/>
          <w14:ligatures w14:val="standardContextual"/>
        </w:rPr>
        <w:t xml:space="preserve"> и его виды.</w:t>
      </w:r>
      <w:r w:rsidRPr="000603CA">
        <w:rPr>
          <w:rFonts w:eastAsia="Aptos"/>
          <w:kern w:val="2"/>
          <w:sz w:val="24"/>
          <w:szCs w:val="24"/>
          <w14:ligatures w14:val="standardContextual"/>
        </w:rPr>
        <w:t xml:space="preserve"> </w:t>
      </w:r>
      <w:r w:rsidRPr="000603CA">
        <w:rPr>
          <w:rFonts w:eastAsia="Aptos"/>
          <w:kern w:val="2"/>
          <w:sz w:val="28"/>
          <w:szCs w:val="28"/>
          <w14:ligatures w14:val="standardContextual"/>
        </w:rPr>
        <w:t>Использование искусственного интеллекта в международной финансовой деятельности.</w:t>
      </w:r>
    </w:p>
    <w:bookmarkEnd w:id="17"/>
    <w:p w14:paraId="05146678" w14:textId="77777777" w:rsidR="00261E41" w:rsidRPr="00261E41" w:rsidRDefault="00261E41" w:rsidP="00140A84">
      <w:pPr>
        <w:widowControl/>
        <w:tabs>
          <w:tab w:val="left" w:pos="9923"/>
        </w:tabs>
        <w:autoSpaceDE/>
        <w:autoSpaceDN/>
        <w:spacing w:line="276" w:lineRule="auto"/>
        <w:ind w:left="284" w:right="835" w:firstLine="283"/>
        <w:jc w:val="both"/>
        <w:rPr>
          <w:rFonts w:eastAsia="Aptos"/>
          <w:kern w:val="2"/>
          <w:sz w:val="28"/>
          <w:szCs w:val="28"/>
          <w14:ligatures w14:val="standardContextual"/>
        </w:rPr>
      </w:pPr>
    </w:p>
    <w:p w14:paraId="33B7B673" w14:textId="5C354E36" w:rsidR="001B0FFB" w:rsidRDefault="00DC55B4" w:rsidP="00140A84">
      <w:pPr>
        <w:pStyle w:val="1"/>
        <w:numPr>
          <w:ilvl w:val="2"/>
          <w:numId w:val="22"/>
        </w:numPr>
        <w:tabs>
          <w:tab w:val="left" w:pos="709"/>
        </w:tabs>
        <w:spacing w:before="241"/>
        <w:ind w:left="397" w:hanging="397"/>
        <w:jc w:val="left"/>
      </w:pPr>
      <w:bookmarkStart w:id="21" w:name="_Toc168053363"/>
      <w:r>
        <w:t>Учебно-тематический</w:t>
      </w:r>
      <w:r>
        <w:rPr>
          <w:spacing w:val="-7"/>
        </w:rPr>
        <w:t xml:space="preserve"> </w:t>
      </w:r>
      <w:r>
        <w:t>план</w:t>
      </w:r>
      <w:bookmarkEnd w:id="21"/>
    </w:p>
    <w:p w14:paraId="4578A1AF" w14:textId="77777777" w:rsidR="000603CA" w:rsidRDefault="000603CA" w:rsidP="000603CA"/>
    <w:p w14:paraId="3055C6FD" w14:textId="01DA150D" w:rsidR="000603CA" w:rsidRPr="008B61F2" w:rsidRDefault="000603CA" w:rsidP="008B61F2">
      <w:pPr>
        <w:ind w:right="409"/>
        <w:jc w:val="right"/>
        <w:rPr>
          <w:sz w:val="28"/>
          <w:szCs w:val="28"/>
        </w:rPr>
      </w:pPr>
      <w:r w:rsidRPr="008B61F2">
        <w:rPr>
          <w:sz w:val="28"/>
          <w:szCs w:val="28"/>
        </w:rPr>
        <w:t>Таблица 3.</w:t>
      </w:r>
    </w:p>
    <w:p w14:paraId="70BE000A" w14:textId="77777777" w:rsidR="000603CA" w:rsidRDefault="000603CA" w:rsidP="000603CA">
      <w:pPr>
        <w:jc w:val="right"/>
      </w:pPr>
    </w:p>
    <w:tbl>
      <w:tblPr>
        <w:tblStyle w:val="TableNormal"/>
        <w:tblW w:w="10064"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2713"/>
        <w:gridCol w:w="953"/>
        <w:gridCol w:w="850"/>
        <w:gridCol w:w="851"/>
        <w:gridCol w:w="1417"/>
        <w:gridCol w:w="993"/>
        <w:gridCol w:w="1578"/>
      </w:tblGrid>
      <w:tr w:rsidR="00152FB3" w:rsidRPr="00C80147" w14:paraId="638178EA" w14:textId="77777777" w:rsidTr="00140A84">
        <w:trPr>
          <w:trHeight w:val="614"/>
        </w:trPr>
        <w:tc>
          <w:tcPr>
            <w:tcW w:w="709" w:type="dxa"/>
            <w:vMerge w:val="restart"/>
          </w:tcPr>
          <w:p w14:paraId="3A75CA45" w14:textId="77777777" w:rsidR="00152FB3" w:rsidRPr="00C80147" w:rsidRDefault="00DC55B4" w:rsidP="00C80147">
            <w:pPr>
              <w:pStyle w:val="TableParagraph"/>
              <w:ind w:left="0"/>
              <w:rPr>
                <w:b/>
                <w:sz w:val="20"/>
                <w:szCs w:val="20"/>
              </w:rPr>
            </w:pPr>
            <w:r w:rsidRPr="00C80147">
              <w:rPr>
                <w:b/>
                <w:sz w:val="20"/>
                <w:szCs w:val="20"/>
              </w:rPr>
              <w:t>№</w:t>
            </w:r>
            <w:r w:rsidRPr="00C80147">
              <w:rPr>
                <w:b/>
                <w:spacing w:val="1"/>
                <w:sz w:val="20"/>
                <w:szCs w:val="20"/>
              </w:rPr>
              <w:t xml:space="preserve"> </w:t>
            </w:r>
            <w:r w:rsidRPr="00C80147">
              <w:rPr>
                <w:b/>
                <w:sz w:val="20"/>
                <w:szCs w:val="20"/>
              </w:rPr>
              <w:t>п/п</w:t>
            </w:r>
          </w:p>
        </w:tc>
        <w:tc>
          <w:tcPr>
            <w:tcW w:w="2713" w:type="dxa"/>
            <w:vMerge w:val="restart"/>
          </w:tcPr>
          <w:p w14:paraId="53DD7AC7" w14:textId="1D04E70D" w:rsidR="00152FB3" w:rsidRPr="00C80147" w:rsidRDefault="00DC55B4" w:rsidP="00C80147">
            <w:pPr>
              <w:pStyle w:val="TableParagraph"/>
              <w:ind w:left="0"/>
              <w:rPr>
                <w:b/>
                <w:sz w:val="20"/>
                <w:szCs w:val="20"/>
              </w:rPr>
            </w:pPr>
            <w:r w:rsidRPr="00C80147">
              <w:rPr>
                <w:b/>
                <w:sz w:val="20"/>
                <w:szCs w:val="20"/>
              </w:rPr>
              <w:t>Наименование темы</w:t>
            </w:r>
            <w:r w:rsidRPr="00C80147">
              <w:rPr>
                <w:b/>
                <w:spacing w:val="-52"/>
                <w:sz w:val="20"/>
                <w:szCs w:val="20"/>
              </w:rPr>
              <w:t xml:space="preserve"> </w:t>
            </w:r>
            <w:r w:rsidR="008475A6" w:rsidRPr="00C80147">
              <w:rPr>
                <w:b/>
                <w:spacing w:val="-52"/>
                <w:sz w:val="20"/>
                <w:szCs w:val="20"/>
              </w:rPr>
              <w:t xml:space="preserve">  </w:t>
            </w:r>
            <w:r w:rsidRPr="00C80147">
              <w:rPr>
                <w:b/>
                <w:sz w:val="20"/>
                <w:szCs w:val="20"/>
              </w:rPr>
              <w:t>(раздела)</w:t>
            </w:r>
            <w:r w:rsidRPr="00C80147">
              <w:rPr>
                <w:b/>
                <w:spacing w:val="1"/>
                <w:sz w:val="20"/>
                <w:szCs w:val="20"/>
              </w:rPr>
              <w:t xml:space="preserve"> </w:t>
            </w:r>
            <w:r w:rsidRPr="00C80147">
              <w:rPr>
                <w:b/>
                <w:sz w:val="20"/>
                <w:szCs w:val="20"/>
              </w:rPr>
              <w:t>дисциплины</w:t>
            </w:r>
          </w:p>
        </w:tc>
        <w:tc>
          <w:tcPr>
            <w:tcW w:w="5064" w:type="dxa"/>
            <w:gridSpan w:val="5"/>
          </w:tcPr>
          <w:p w14:paraId="72BC0998" w14:textId="77777777" w:rsidR="00152FB3" w:rsidRPr="00C80147" w:rsidRDefault="00DC55B4" w:rsidP="00C80147">
            <w:pPr>
              <w:pStyle w:val="TableParagraph"/>
              <w:spacing w:line="251" w:lineRule="exact"/>
              <w:ind w:left="0"/>
              <w:rPr>
                <w:b/>
                <w:sz w:val="20"/>
                <w:szCs w:val="20"/>
              </w:rPr>
            </w:pPr>
            <w:r w:rsidRPr="00C80147">
              <w:rPr>
                <w:b/>
                <w:sz w:val="20"/>
                <w:szCs w:val="20"/>
              </w:rPr>
              <w:t>Трудоемкость</w:t>
            </w:r>
            <w:r w:rsidRPr="00C80147">
              <w:rPr>
                <w:b/>
                <w:spacing w:val="-2"/>
                <w:sz w:val="20"/>
                <w:szCs w:val="20"/>
              </w:rPr>
              <w:t xml:space="preserve"> </w:t>
            </w:r>
            <w:r w:rsidRPr="00C80147">
              <w:rPr>
                <w:b/>
                <w:sz w:val="20"/>
                <w:szCs w:val="20"/>
              </w:rPr>
              <w:t>в</w:t>
            </w:r>
            <w:r w:rsidRPr="00C80147">
              <w:rPr>
                <w:b/>
                <w:spacing w:val="-4"/>
                <w:sz w:val="20"/>
                <w:szCs w:val="20"/>
              </w:rPr>
              <w:t xml:space="preserve"> </w:t>
            </w:r>
            <w:r w:rsidRPr="00C80147">
              <w:rPr>
                <w:b/>
                <w:sz w:val="20"/>
                <w:szCs w:val="20"/>
              </w:rPr>
              <w:t>часах</w:t>
            </w:r>
          </w:p>
        </w:tc>
        <w:tc>
          <w:tcPr>
            <w:tcW w:w="1578" w:type="dxa"/>
            <w:vMerge w:val="restart"/>
          </w:tcPr>
          <w:p w14:paraId="32C8FC3D" w14:textId="77777777" w:rsidR="00152FB3" w:rsidRPr="00C80147" w:rsidRDefault="00DC55B4" w:rsidP="00C80147">
            <w:pPr>
              <w:pStyle w:val="TableParagraph"/>
              <w:ind w:left="0"/>
              <w:rPr>
                <w:b/>
                <w:sz w:val="20"/>
                <w:szCs w:val="20"/>
              </w:rPr>
            </w:pPr>
            <w:r w:rsidRPr="00C80147">
              <w:rPr>
                <w:b/>
                <w:sz w:val="20"/>
                <w:szCs w:val="20"/>
              </w:rPr>
              <w:t>Формы</w:t>
            </w:r>
            <w:r w:rsidRPr="00C80147">
              <w:rPr>
                <w:b/>
                <w:spacing w:val="1"/>
                <w:sz w:val="20"/>
                <w:szCs w:val="20"/>
              </w:rPr>
              <w:t xml:space="preserve"> </w:t>
            </w:r>
            <w:r w:rsidRPr="00C80147">
              <w:rPr>
                <w:b/>
                <w:sz w:val="20"/>
                <w:szCs w:val="20"/>
              </w:rPr>
              <w:t>текущего</w:t>
            </w:r>
            <w:r w:rsidRPr="00C80147">
              <w:rPr>
                <w:b/>
                <w:spacing w:val="1"/>
                <w:sz w:val="20"/>
                <w:szCs w:val="20"/>
              </w:rPr>
              <w:t xml:space="preserve"> </w:t>
            </w:r>
            <w:r w:rsidRPr="00C80147">
              <w:rPr>
                <w:b/>
                <w:sz w:val="20"/>
                <w:szCs w:val="20"/>
              </w:rPr>
              <w:t>контроля</w:t>
            </w:r>
            <w:r w:rsidRPr="00C80147">
              <w:rPr>
                <w:b/>
                <w:spacing w:val="1"/>
                <w:sz w:val="20"/>
                <w:szCs w:val="20"/>
              </w:rPr>
              <w:t xml:space="preserve"> </w:t>
            </w:r>
            <w:r w:rsidRPr="00C80147">
              <w:rPr>
                <w:b/>
                <w:sz w:val="20"/>
                <w:szCs w:val="20"/>
              </w:rPr>
              <w:t>успеваемости</w:t>
            </w:r>
          </w:p>
        </w:tc>
      </w:tr>
      <w:tr w:rsidR="00152FB3" w:rsidRPr="00C80147" w14:paraId="29D1544F" w14:textId="77777777" w:rsidTr="00140A84">
        <w:trPr>
          <w:trHeight w:val="505"/>
        </w:trPr>
        <w:tc>
          <w:tcPr>
            <w:tcW w:w="709" w:type="dxa"/>
            <w:vMerge/>
            <w:tcBorders>
              <w:top w:val="nil"/>
            </w:tcBorders>
          </w:tcPr>
          <w:p w14:paraId="79089128" w14:textId="77777777" w:rsidR="00152FB3" w:rsidRPr="00C80147" w:rsidRDefault="00152FB3" w:rsidP="00C80147">
            <w:pPr>
              <w:rPr>
                <w:sz w:val="20"/>
                <w:szCs w:val="20"/>
              </w:rPr>
            </w:pPr>
          </w:p>
        </w:tc>
        <w:tc>
          <w:tcPr>
            <w:tcW w:w="2713" w:type="dxa"/>
            <w:vMerge/>
            <w:tcBorders>
              <w:top w:val="nil"/>
            </w:tcBorders>
          </w:tcPr>
          <w:p w14:paraId="58B597CD" w14:textId="77777777" w:rsidR="00152FB3" w:rsidRPr="00C80147" w:rsidRDefault="00152FB3" w:rsidP="00C80147">
            <w:pPr>
              <w:rPr>
                <w:sz w:val="20"/>
                <w:szCs w:val="20"/>
              </w:rPr>
            </w:pPr>
          </w:p>
        </w:tc>
        <w:tc>
          <w:tcPr>
            <w:tcW w:w="953" w:type="dxa"/>
            <w:vMerge w:val="restart"/>
          </w:tcPr>
          <w:p w14:paraId="498D7F72" w14:textId="77777777" w:rsidR="00152FB3" w:rsidRPr="00C80147" w:rsidRDefault="00DC55B4" w:rsidP="00C80147">
            <w:pPr>
              <w:pStyle w:val="TableParagraph"/>
              <w:spacing w:line="251" w:lineRule="exact"/>
              <w:ind w:left="0"/>
              <w:rPr>
                <w:b/>
                <w:sz w:val="20"/>
                <w:szCs w:val="20"/>
              </w:rPr>
            </w:pPr>
            <w:r w:rsidRPr="00C80147">
              <w:rPr>
                <w:b/>
                <w:sz w:val="20"/>
                <w:szCs w:val="20"/>
              </w:rPr>
              <w:t>Всего</w:t>
            </w:r>
          </w:p>
        </w:tc>
        <w:tc>
          <w:tcPr>
            <w:tcW w:w="3118" w:type="dxa"/>
            <w:gridSpan w:val="3"/>
          </w:tcPr>
          <w:p w14:paraId="545F0870" w14:textId="77777777" w:rsidR="00152FB3" w:rsidRPr="00C80147" w:rsidRDefault="00DC55B4" w:rsidP="00C80147">
            <w:pPr>
              <w:pStyle w:val="TableParagraph"/>
              <w:spacing w:line="251" w:lineRule="exact"/>
              <w:ind w:left="0"/>
              <w:rPr>
                <w:b/>
                <w:sz w:val="20"/>
                <w:szCs w:val="20"/>
              </w:rPr>
            </w:pPr>
            <w:r w:rsidRPr="00C80147">
              <w:rPr>
                <w:b/>
                <w:sz w:val="20"/>
                <w:szCs w:val="20"/>
              </w:rPr>
              <w:t>Аудиторная</w:t>
            </w:r>
            <w:r w:rsidRPr="00C80147">
              <w:rPr>
                <w:b/>
                <w:spacing w:val="-4"/>
                <w:sz w:val="20"/>
                <w:szCs w:val="20"/>
              </w:rPr>
              <w:t xml:space="preserve"> </w:t>
            </w:r>
            <w:r w:rsidRPr="00C80147">
              <w:rPr>
                <w:b/>
                <w:sz w:val="20"/>
                <w:szCs w:val="20"/>
              </w:rPr>
              <w:t>работа</w:t>
            </w:r>
          </w:p>
        </w:tc>
        <w:tc>
          <w:tcPr>
            <w:tcW w:w="993" w:type="dxa"/>
            <w:vMerge w:val="restart"/>
          </w:tcPr>
          <w:p w14:paraId="5CD38A3A" w14:textId="6A0AEB16" w:rsidR="00152FB3" w:rsidRPr="00C80147" w:rsidRDefault="00DC55B4" w:rsidP="00C80147">
            <w:pPr>
              <w:pStyle w:val="TableParagraph"/>
              <w:ind w:left="0"/>
              <w:rPr>
                <w:b/>
                <w:sz w:val="20"/>
                <w:szCs w:val="20"/>
              </w:rPr>
            </w:pPr>
            <w:proofErr w:type="spellStart"/>
            <w:r w:rsidRPr="00C80147">
              <w:rPr>
                <w:b/>
                <w:sz w:val="20"/>
                <w:szCs w:val="20"/>
              </w:rPr>
              <w:t>Самосто</w:t>
            </w:r>
            <w:r w:rsidR="00260ED1" w:rsidRPr="00C80147">
              <w:rPr>
                <w:b/>
                <w:sz w:val="20"/>
                <w:szCs w:val="20"/>
              </w:rPr>
              <w:t>-</w:t>
            </w:r>
            <w:r w:rsidRPr="00C80147">
              <w:rPr>
                <w:b/>
                <w:sz w:val="20"/>
                <w:szCs w:val="20"/>
              </w:rPr>
              <w:t>ятельная</w:t>
            </w:r>
            <w:proofErr w:type="spellEnd"/>
            <w:r w:rsidRPr="00C80147">
              <w:rPr>
                <w:b/>
                <w:spacing w:val="1"/>
                <w:sz w:val="20"/>
                <w:szCs w:val="20"/>
              </w:rPr>
              <w:t xml:space="preserve"> </w:t>
            </w:r>
            <w:r w:rsidRPr="00C80147">
              <w:rPr>
                <w:b/>
                <w:sz w:val="20"/>
                <w:szCs w:val="20"/>
              </w:rPr>
              <w:t>работа</w:t>
            </w:r>
          </w:p>
        </w:tc>
        <w:tc>
          <w:tcPr>
            <w:tcW w:w="1578" w:type="dxa"/>
            <w:vMerge/>
            <w:tcBorders>
              <w:top w:val="nil"/>
            </w:tcBorders>
          </w:tcPr>
          <w:p w14:paraId="3A6AAF3C" w14:textId="77777777" w:rsidR="00152FB3" w:rsidRPr="00C80147" w:rsidRDefault="00152FB3" w:rsidP="00C80147">
            <w:pPr>
              <w:rPr>
                <w:sz w:val="20"/>
                <w:szCs w:val="20"/>
              </w:rPr>
            </w:pPr>
          </w:p>
        </w:tc>
      </w:tr>
      <w:tr w:rsidR="00184D7A" w:rsidRPr="00C80147" w14:paraId="366FD1A9" w14:textId="77777777" w:rsidTr="00140A84">
        <w:trPr>
          <w:trHeight w:val="628"/>
        </w:trPr>
        <w:tc>
          <w:tcPr>
            <w:tcW w:w="709" w:type="dxa"/>
            <w:vMerge/>
            <w:tcBorders>
              <w:top w:val="nil"/>
            </w:tcBorders>
          </w:tcPr>
          <w:p w14:paraId="5E9C276D" w14:textId="77777777" w:rsidR="00184D7A" w:rsidRPr="00C80147" w:rsidRDefault="00184D7A" w:rsidP="00C80147">
            <w:pPr>
              <w:rPr>
                <w:sz w:val="20"/>
                <w:szCs w:val="20"/>
              </w:rPr>
            </w:pPr>
          </w:p>
        </w:tc>
        <w:tc>
          <w:tcPr>
            <w:tcW w:w="2713" w:type="dxa"/>
            <w:vMerge/>
            <w:tcBorders>
              <w:top w:val="nil"/>
            </w:tcBorders>
          </w:tcPr>
          <w:p w14:paraId="27A15A70" w14:textId="77777777" w:rsidR="00184D7A" w:rsidRPr="00C80147" w:rsidRDefault="00184D7A" w:rsidP="00C80147">
            <w:pPr>
              <w:rPr>
                <w:sz w:val="20"/>
                <w:szCs w:val="20"/>
              </w:rPr>
            </w:pPr>
          </w:p>
        </w:tc>
        <w:tc>
          <w:tcPr>
            <w:tcW w:w="953" w:type="dxa"/>
            <w:vMerge/>
            <w:tcBorders>
              <w:top w:val="nil"/>
            </w:tcBorders>
          </w:tcPr>
          <w:p w14:paraId="74174C5B" w14:textId="77777777" w:rsidR="00184D7A" w:rsidRPr="00C80147" w:rsidRDefault="00184D7A" w:rsidP="00C80147">
            <w:pPr>
              <w:rPr>
                <w:sz w:val="20"/>
                <w:szCs w:val="20"/>
              </w:rPr>
            </w:pPr>
          </w:p>
        </w:tc>
        <w:tc>
          <w:tcPr>
            <w:tcW w:w="850" w:type="dxa"/>
          </w:tcPr>
          <w:p w14:paraId="3CD93ED0" w14:textId="77777777" w:rsidR="00184D7A" w:rsidRPr="00C80147" w:rsidRDefault="00184D7A" w:rsidP="00C80147">
            <w:pPr>
              <w:pStyle w:val="TableParagraph"/>
              <w:spacing w:before="1"/>
              <w:ind w:left="0"/>
              <w:rPr>
                <w:b/>
                <w:sz w:val="20"/>
                <w:szCs w:val="20"/>
              </w:rPr>
            </w:pPr>
            <w:r w:rsidRPr="00C80147">
              <w:rPr>
                <w:b/>
                <w:sz w:val="20"/>
                <w:szCs w:val="20"/>
              </w:rPr>
              <w:t>Общая</w:t>
            </w:r>
          </w:p>
        </w:tc>
        <w:tc>
          <w:tcPr>
            <w:tcW w:w="851" w:type="dxa"/>
          </w:tcPr>
          <w:p w14:paraId="754B7FDC" w14:textId="77777777" w:rsidR="00184D7A" w:rsidRPr="00C80147" w:rsidRDefault="00184D7A" w:rsidP="00C80147">
            <w:pPr>
              <w:pStyle w:val="TableParagraph"/>
              <w:spacing w:before="1"/>
              <w:ind w:left="0"/>
              <w:rPr>
                <w:b/>
                <w:sz w:val="20"/>
                <w:szCs w:val="20"/>
              </w:rPr>
            </w:pPr>
            <w:r w:rsidRPr="00C80147">
              <w:rPr>
                <w:b/>
                <w:sz w:val="20"/>
                <w:szCs w:val="20"/>
              </w:rPr>
              <w:t>Лекции</w:t>
            </w:r>
          </w:p>
        </w:tc>
        <w:tc>
          <w:tcPr>
            <w:tcW w:w="1417" w:type="dxa"/>
          </w:tcPr>
          <w:p w14:paraId="628D5895" w14:textId="1F314264" w:rsidR="00184D7A" w:rsidRPr="00C80147" w:rsidRDefault="00184D7A" w:rsidP="00C80147">
            <w:pPr>
              <w:pStyle w:val="TableParagraph"/>
              <w:spacing w:before="1"/>
              <w:ind w:left="0"/>
              <w:rPr>
                <w:b/>
                <w:sz w:val="20"/>
                <w:szCs w:val="20"/>
              </w:rPr>
            </w:pPr>
            <w:r w:rsidRPr="00C80147">
              <w:rPr>
                <w:b/>
                <w:sz w:val="20"/>
                <w:szCs w:val="20"/>
              </w:rPr>
              <w:t>Практические</w:t>
            </w:r>
            <w:r w:rsidRPr="00C80147">
              <w:rPr>
                <w:b/>
                <w:spacing w:val="-38"/>
                <w:sz w:val="20"/>
                <w:szCs w:val="20"/>
              </w:rPr>
              <w:t xml:space="preserve">   </w:t>
            </w:r>
            <w:r w:rsidRPr="00C80147">
              <w:rPr>
                <w:b/>
                <w:spacing w:val="-1"/>
                <w:sz w:val="20"/>
                <w:szCs w:val="20"/>
              </w:rPr>
              <w:t>и семинарские</w:t>
            </w:r>
            <w:r w:rsidRPr="00C80147">
              <w:rPr>
                <w:b/>
                <w:spacing w:val="-37"/>
                <w:sz w:val="20"/>
                <w:szCs w:val="20"/>
              </w:rPr>
              <w:t xml:space="preserve"> </w:t>
            </w:r>
            <w:r w:rsidRPr="00C80147">
              <w:rPr>
                <w:b/>
                <w:sz w:val="20"/>
                <w:szCs w:val="20"/>
              </w:rPr>
              <w:t>занятия</w:t>
            </w:r>
          </w:p>
        </w:tc>
        <w:tc>
          <w:tcPr>
            <w:tcW w:w="993" w:type="dxa"/>
            <w:vMerge/>
            <w:tcBorders>
              <w:top w:val="nil"/>
            </w:tcBorders>
          </w:tcPr>
          <w:p w14:paraId="638C2D75" w14:textId="77777777" w:rsidR="00184D7A" w:rsidRPr="00C80147" w:rsidRDefault="00184D7A" w:rsidP="00C80147">
            <w:pPr>
              <w:rPr>
                <w:sz w:val="20"/>
                <w:szCs w:val="20"/>
              </w:rPr>
            </w:pPr>
          </w:p>
        </w:tc>
        <w:tc>
          <w:tcPr>
            <w:tcW w:w="1578" w:type="dxa"/>
            <w:vMerge/>
            <w:tcBorders>
              <w:top w:val="nil"/>
            </w:tcBorders>
          </w:tcPr>
          <w:p w14:paraId="13B8DFD6" w14:textId="77777777" w:rsidR="00184D7A" w:rsidRPr="00C80147" w:rsidRDefault="00184D7A" w:rsidP="00C80147">
            <w:pPr>
              <w:rPr>
                <w:sz w:val="20"/>
                <w:szCs w:val="20"/>
              </w:rPr>
            </w:pPr>
          </w:p>
        </w:tc>
      </w:tr>
      <w:tr w:rsidR="00261E41" w:rsidRPr="00C80147" w14:paraId="02EA088C" w14:textId="77777777" w:rsidTr="00140A84">
        <w:trPr>
          <w:trHeight w:val="849"/>
        </w:trPr>
        <w:tc>
          <w:tcPr>
            <w:tcW w:w="709" w:type="dxa"/>
          </w:tcPr>
          <w:p w14:paraId="7ACB0DB8" w14:textId="77777777" w:rsidR="00261E41" w:rsidRPr="00140A84" w:rsidRDefault="00261E41" w:rsidP="00140A84">
            <w:pPr>
              <w:pStyle w:val="TableParagraph"/>
              <w:spacing w:line="251" w:lineRule="exact"/>
              <w:ind w:left="0"/>
              <w:jc w:val="center"/>
            </w:pPr>
            <w:r w:rsidRPr="00140A84">
              <w:t>1.</w:t>
            </w:r>
          </w:p>
        </w:tc>
        <w:tc>
          <w:tcPr>
            <w:tcW w:w="2713" w:type="dxa"/>
          </w:tcPr>
          <w:p w14:paraId="5ADA3711" w14:textId="3823C1F3" w:rsidR="00261E41" w:rsidRPr="00261E41" w:rsidRDefault="00261E41" w:rsidP="00261E41">
            <w:pPr>
              <w:pStyle w:val="TableParagraph"/>
              <w:ind w:left="0"/>
            </w:pPr>
            <w:r w:rsidRPr="00261E41">
              <w:t>Тема 1. Возникновение и развитие международных финансовых рынков</w:t>
            </w:r>
          </w:p>
        </w:tc>
        <w:tc>
          <w:tcPr>
            <w:tcW w:w="953" w:type="dxa"/>
            <w:vAlign w:val="center"/>
          </w:tcPr>
          <w:p w14:paraId="007F5E52" w14:textId="39879E19" w:rsidR="00261E41" w:rsidRPr="006D73EB" w:rsidRDefault="00A71FD6" w:rsidP="00261E41">
            <w:pPr>
              <w:pStyle w:val="TableParagraph"/>
              <w:spacing w:line="251" w:lineRule="exact"/>
              <w:ind w:left="0"/>
              <w:jc w:val="center"/>
              <w:rPr>
                <w:b/>
                <w:sz w:val="20"/>
                <w:szCs w:val="20"/>
              </w:rPr>
            </w:pPr>
            <w:r w:rsidRPr="006D73EB">
              <w:rPr>
                <w:b/>
                <w:sz w:val="20"/>
                <w:szCs w:val="20"/>
              </w:rPr>
              <w:t>44</w:t>
            </w:r>
          </w:p>
        </w:tc>
        <w:tc>
          <w:tcPr>
            <w:tcW w:w="850" w:type="dxa"/>
            <w:vAlign w:val="center"/>
          </w:tcPr>
          <w:p w14:paraId="31522CC8" w14:textId="5BFE3493" w:rsidR="00261E41" w:rsidRPr="006D73EB" w:rsidRDefault="00A71FD6" w:rsidP="00261E41">
            <w:pPr>
              <w:pStyle w:val="TableParagraph"/>
              <w:spacing w:line="251" w:lineRule="exact"/>
              <w:ind w:left="0"/>
              <w:jc w:val="center"/>
              <w:rPr>
                <w:b/>
                <w:sz w:val="20"/>
                <w:szCs w:val="20"/>
              </w:rPr>
            </w:pPr>
            <w:r w:rsidRPr="006D73EB">
              <w:rPr>
                <w:b/>
                <w:sz w:val="20"/>
                <w:szCs w:val="20"/>
              </w:rPr>
              <w:t>12</w:t>
            </w:r>
          </w:p>
        </w:tc>
        <w:tc>
          <w:tcPr>
            <w:tcW w:w="851" w:type="dxa"/>
            <w:vAlign w:val="center"/>
          </w:tcPr>
          <w:p w14:paraId="388CC8F4" w14:textId="1F72C0A3" w:rsidR="00261E41" w:rsidRPr="006D73EB" w:rsidRDefault="00A71FD6" w:rsidP="00261E41">
            <w:pPr>
              <w:pStyle w:val="TableParagraph"/>
              <w:spacing w:line="251" w:lineRule="exact"/>
              <w:ind w:left="0"/>
              <w:jc w:val="center"/>
              <w:rPr>
                <w:b/>
                <w:sz w:val="20"/>
                <w:szCs w:val="20"/>
              </w:rPr>
            </w:pPr>
            <w:r w:rsidRPr="006D73EB">
              <w:rPr>
                <w:b/>
                <w:sz w:val="20"/>
                <w:szCs w:val="20"/>
              </w:rPr>
              <w:t>4</w:t>
            </w:r>
          </w:p>
        </w:tc>
        <w:tc>
          <w:tcPr>
            <w:tcW w:w="1417" w:type="dxa"/>
            <w:vAlign w:val="center"/>
          </w:tcPr>
          <w:p w14:paraId="5DF611CA" w14:textId="37E69C53" w:rsidR="00261E41" w:rsidRPr="006D73EB" w:rsidRDefault="00A71FD6" w:rsidP="00261E41">
            <w:pPr>
              <w:pStyle w:val="TableParagraph"/>
              <w:spacing w:line="251" w:lineRule="exact"/>
              <w:ind w:left="0"/>
              <w:jc w:val="center"/>
              <w:rPr>
                <w:b/>
                <w:sz w:val="20"/>
                <w:szCs w:val="20"/>
              </w:rPr>
            </w:pPr>
            <w:r w:rsidRPr="006D73EB">
              <w:rPr>
                <w:b/>
                <w:sz w:val="20"/>
                <w:szCs w:val="20"/>
              </w:rPr>
              <w:t>8</w:t>
            </w:r>
          </w:p>
        </w:tc>
        <w:tc>
          <w:tcPr>
            <w:tcW w:w="993" w:type="dxa"/>
            <w:vAlign w:val="center"/>
          </w:tcPr>
          <w:p w14:paraId="44155B5C" w14:textId="0383F31D" w:rsidR="00261E41" w:rsidRPr="006D73EB" w:rsidRDefault="00A71FD6" w:rsidP="00261E41">
            <w:pPr>
              <w:pStyle w:val="TableParagraph"/>
              <w:spacing w:line="251" w:lineRule="exact"/>
              <w:ind w:left="0"/>
              <w:jc w:val="center"/>
              <w:rPr>
                <w:b/>
                <w:sz w:val="20"/>
                <w:szCs w:val="20"/>
              </w:rPr>
            </w:pPr>
            <w:r w:rsidRPr="006D73EB">
              <w:rPr>
                <w:b/>
                <w:sz w:val="20"/>
                <w:szCs w:val="20"/>
              </w:rPr>
              <w:t>32</w:t>
            </w:r>
          </w:p>
        </w:tc>
        <w:tc>
          <w:tcPr>
            <w:tcW w:w="1578" w:type="dxa"/>
          </w:tcPr>
          <w:p w14:paraId="0B6F253A" w14:textId="2B6EBA53" w:rsidR="00261E41" w:rsidRPr="00C80147" w:rsidRDefault="00261E41" w:rsidP="00261E41">
            <w:pPr>
              <w:pStyle w:val="TableParagraph"/>
              <w:tabs>
                <w:tab w:val="left" w:pos="2055"/>
              </w:tabs>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025E9E42" w14:textId="41F3E9B4" w:rsidR="00261E41" w:rsidRPr="00C80147" w:rsidRDefault="00261E41" w:rsidP="00261E41">
            <w:pPr>
              <w:pStyle w:val="TableParagraph"/>
              <w:ind w:left="0"/>
              <w:rPr>
                <w:sz w:val="20"/>
                <w:szCs w:val="20"/>
              </w:rPr>
            </w:pPr>
            <w:r w:rsidRPr="00C80147">
              <w:rPr>
                <w:sz w:val="20"/>
                <w:szCs w:val="20"/>
              </w:rPr>
              <w:t>заданий</w:t>
            </w:r>
          </w:p>
        </w:tc>
      </w:tr>
      <w:tr w:rsidR="00261E41" w:rsidRPr="00C80147" w14:paraId="39F7D01B" w14:textId="77777777" w:rsidTr="00140A84">
        <w:trPr>
          <w:trHeight w:val="846"/>
        </w:trPr>
        <w:tc>
          <w:tcPr>
            <w:tcW w:w="709" w:type="dxa"/>
          </w:tcPr>
          <w:p w14:paraId="675689AC" w14:textId="77777777" w:rsidR="00261E41" w:rsidRPr="00140A84" w:rsidRDefault="00261E41" w:rsidP="00140A84">
            <w:pPr>
              <w:pStyle w:val="TableParagraph"/>
              <w:spacing w:line="251" w:lineRule="exact"/>
              <w:ind w:left="0"/>
              <w:jc w:val="center"/>
            </w:pPr>
            <w:r w:rsidRPr="00140A84">
              <w:t>2.</w:t>
            </w:r>
          </w:p>
        </w:tc>
        <w:tc>
          <w:tcPr>
            <w:tcW w:w="2713" w:type="dxa"/>
          </w:tcPr>
          <w:p w14:paraId="7DEC7FC4" w14:textId="42A1C476" w:rsidR="00261E41" w:rsidRPr="00261E41" w:rsidRDefault="00261E41" w:rsidP="00261E41">
            <w:pPr>
              <w:pStyle w:val="TableParagraph"/>
              <w:ind w:left="0"/>
            </w:pPr>
            <w:r w:rsidRPr="00261E41">
              <w:t xml:space="preserve">Тема 2. Развитие международных финансовых рынков в </w:t>
            </w:r>
            <w:r w:rsidRPr="00261E41">
              <w:rPr>
                <w:lang w:val="en-US"/>
              </w:rPr>
              <w:t>XIX</w:t>
            </w:r>
            <w:r w:rsidRPr="00261E41">
              <w:t xml:space="preserve"> веке и появление мирового финансового рынка</w:t>
            </w:r>
          </w:p>
        </w:tc>
        <w:tc>
          <w:tcPr>
            <w:tcW w:w="953" w:type="dxa"/>
            <w:vAlign w:val="center"/>
          </w:tcPr>
          <w:p w14:paraId="74EE772A" w14:textId="7998556E" w:rsidR="00261E41" w:rsidRPr="006D73EB" w:rsidRDefault="00A71FD6" w:rsidP="00261E41">
            <w:pPr>
              <w:pStyle w:val="TableParagraph"/>
              <w:spacing w:line="251" w:lineRule="exact"/>
              <w:ind w:left="0"/>
              <w:jc w:val="center"/>
              <w:rPr>
                <w:b/>
                <w:sz w:val="20"/>
                <w:szCs w:val="20"/>
              </w:rPr>
            </w:pPr>
            <w:r w:rsidRPr="006D73EB">
              <w:rPr>
                <w:b/>
                <w:sz w:val="20"/>
                <w:szCs w:val="20"/>
              </w:rPr>
              <w:t>44</w:t>
            </w:r>
          </w:p>
        </w:tc>
        <w:tc>
          <w:tcPr>
            <w:tcW w:w="850" w:type="dxa"/>
            <w:vAlign w:val="center"/>
          </w:tcPr>
          <w:p w14:paraId="7B5E74EC" w14:textId="7A33E3C4" w:rsidR="00261E41" w:rsidRPr="006D73EB" w:rsidRDefault="00A71FD6" w:rsidP="00261E41">
            <w:pPr>
              <w:pStyle w:val="TableParagraph"/>
              <w:spacing w:line="251" w:lineRule="exact"/>
              <w:ind w:left="0"/>
              <w:jc w:val="center"/>
              <w:rPr>
                <w:b/>
                <w:sz w:val="20"/>
                <w:szCs w:val="20"/>
              </w:rPr>
            </w:pPr>
            <w:r w:rsidRPr="006D73EB">
              <w:rPr>
                <w:b/>
                <w:sz w:val="20"/>
                <w:szCs w:val="20"/>
              </w:rPr>
              <w:t>12</w:t>
            </w:r>
          </w:p>
        </w:tc>
        <w:tc>
          <w:tcPr>
            <w:tcW w:w="851" w:type="dxa"/>
            <w:vAlign w:val="center"/>
          </w:tcPr>
          <w:p w14:paraId="71B88CE0" w14:textId="25E8E4B2" w:rsidR="00261E41" w:rsidRPr="006D73EB" w:rsidRDefault="00A71FD6" w:rsidP="00261E41">
            <w:pPr>
              <w:pStyle w:val="TableParagraph"/>
              <w:spacing w:line="251" w:lineRule="exact"/>
              <w:ind w:left="0"/>
              <w:jc w:val="center"/>
              <w:rPr>
                <w:b/>
                <w:sz w:val="20"/>
                <w:szCs w:val="20"/>
              </w:rPr>
            </w:pPr>
            <w:r w:rsidRPr="006D73EB">
              <w:rPr>
                <w:b/>
                <w:sz w:val="20"/>
                <w:szCs w:val="20"/>
              </w:rPr>
              <w:t>4</w:t>
            </w:r>
          </w:p>
        </w:tc>
        <w:tc>
          <w:tcPr>
            <w:tcW w:w="1417" w:type="dxa"/>
            <w:vAlign w:val="center"/>
          </w:tcPr>
          <w:p w14:paraId="5DDC064B" w14:textId="3BCE55F5" w:rsidR="00261E41" w:rsidRPr="006D73EB" w:rsidRDefault="00A71FD6" w:rsidP="00261E41">
            <w:pPr>
              <w:pStyle w:val="TableParagraph"/>
              <w:spacing w:line="251" w:lineRule="exact"/>
              <w:ind w:left="0"/>
              <w:jc w:val="center"/>
              <w:rPr>
                <w:b/>
                <w:sz w:val="20"/>
                <w:szCs w:val="20"/>
              </w:rPr>
            </w:pPr>
            <w:r w:rsidRPr="006D73EB">
              <w:rPr>
                <w:b/>
                <w:sz w:val="20"/>
                <w:szCs w:val="20"/>
              </w:rPr>
              <w:t>8</w:t>
            </w:r>
          </w:p>
        </w:tc>
        <w:tc>
          <w:tcPr>
            <w:tcW w:w="993" w:type="dxa"/>
            <w:vAlign w:val="center"/>
          </w:tcPr>
          <w:p w14:paraId="5CEA4CA7" w14:textId="493D1FF0" w:rsidR="00261E41" w:rsidRPr="006D73EB" w:rsidRDefault="00A71FD6" w:rsidP="00261E41">
            <w:pPr>
              <w:pStyle w:val="TableParagraph"/>
              <w:spacing w:line="251" w:lineRule="exact"/>
              <w:ind w:left="0"/>
              <w:jc w:val="center"/>
              <w:rPr>
                <w:b/>
                <w:sz w:val="20"/>
                <w:szCs w:val="20"/>
              </w:rPr>
            </w:pPr>
            <w:r w:rsidRPr="006D73EB">
              <w:rPr>
                <w:b/>
                <w:sz w:val="20"/>
                <w:szCs w:val="20"/>
              </w:rPr>
              <w:t>32</w:t>
            </w:r>
          </w:p>
        </w:tc>
        <w:tc>
          <w:tcPr>
            <w:tcW w:w="1578" w:type="dxa"/>
          </w:tcPr>
          <w:p w14:paraId="73AC7C7F" w14:textId="77777777" w:rsidR="00261E41" w:rsidRPr="00C80147" w:rsidRDefault="00261E41" w:rsidP="00261E41">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238B819B" w14:textId="677059E4" w:rsidR="00261E41" w:rsidRPr="00C80147" w:rsidRDefault="00261E41" w:rsidP="00261E41">
            <w:pPr>
              <w:pStyle w:val="TableParagraph"/>
              <w:ind w:left="0"/>
              <w:rPr>
                <w:sz w:val="20"/>
                <w:szCs w:val="20"/>
              </w:rPr>
            </w:pPr>
            <w:r w:rsidRPr="00C80147">
              <w:rPr>
                <w:sz w:val="20"/>
                <w:szCs w:val="20"/>
              </w:rPr>
              <w:t>заданий</w:t>
            </w:r>
          </w:p>
        </w:tc>
      </w:tr>
      <w:tr w:rsidR="00261E41" w:rsidRPr="00C80147" w14:paraId="7B6D9EB5" w14:textId="77777777" w:rsidTr="00140A84">
        <w:trPr>
          <w:trHeight w:val="827"/>
        </w:trPr>
        <w:tc>
          <w:tcPr>
            <w:tcW w:w="709" w:type="dxa"/>
          </w:tcPr>
          <w:p w14:paraId="72F76982" w14:textId="77777777" w:rsidR="00261E41" w:rsidRPr="00140A84" w:rsidRDefault="00261E41" w:rsidP="00140A84">
            <w:pPr>
              <w:pStyle w:val="TableParagraph"/>
              <w:spacing w:line="251" w:lineRule="exact"/>
              <w:ind w:left="0"/>
              <w:jc w:val="center"/>
            </w:pPr>
            <w:r w:rsidRPr="00140A84">
              <w:t>3.</w:t>
            </w:r>
          </w:p>
        </w:tc>
        <w:tc>
          <w:tcPr>
            <w:tcW w:w="2713" w:type="dxa"/>
          </w:tcPr>
          <w:p w14:paraId="084677ED" w14:textId="78291D4B" w:rsidR="00261E41" w:rsidRPr="00261E41" w:rsidRDefault="00261E41" w:rsidP="00261E41">
            <w:pPr>
              <w:pStyle w:val="TableParagraph"/>
              <w:ind w:left="0"/>
            </w:pPr>
            <w:r w:rsidRPr="00261E41">
              <w:t xml:space="preserve">Тема 3. Особенности эволюции мирового финансового рынка в </w:t>
            </w:r>
            <w:r w:rsidRPr="00261E41">
              <w:rPr>
                <w:lang w:val="en-US"/>
              </w:rPr>
              <w:t>XX</w:t>
            </w:r>
            <w:r w:rsidRPr="00261E41">
              <w:t xml:space="preserve"> - XXI веке</w:t>
            </w:r>
          </w:p>
        </w:tc>
        <w:tc>
          <w:tcPr>
            <w:tcW w:w="953" w:type="dxa"/>
            <w:vAlign w:val="center"/>
          </w:tcPr>
          <w:p w14:paraId="127376FF" w14:textId="36E0D189" w:rsidR="00261E41" w:rsidRPr="006D73EB" w:rsidRDefault="00A71FD6" w:rsidP="00261E41">
            <w:pPr>
              <w:pStyle w:val="TableParagraph"/>
              <w:spacing w:line="251" w:lineRule="exact"/>
              <w:ind w:left="0"/>
              <w:jc w:val="center"/>
              <w:rPr>
                <w:b/>
                <w:sz w:val="20"/>
                <w:szCs w:val="20"/>
              </w:rPr>
            </w:pPr>
            <w:r w:rsidRPr="006D73EB">
              <w:rPr>
                <w:b/>
                <w:sz w:val="20"/>
                <w:szCs w:val="20"/>
              </w:rPr>
              <w:t>6</w:t>
            </w:r>
            <w:r w:rsidR="006D73EB" w:rsidRPr="006D73EB">
              <w:rPr>
                <w:b/>
                <w:sz w:val="20"/>
                <w:szCs w:val="20"/>
              </w:rPr>
              <w:t>0</w:t>
            </w:r>
          </w:p>
        </w:tc>
        <w:tc>
          <w:tcPr>
            <w:tcW w:w="850" w:type="dxa"/>
            <w:vAlign w:val="center"/>
          </w:tcPr>
          <w:p w14:paraId="72A8DB71" w14:textId="4FEF9752" w:rsidR="00261E41" w:rsidRPr="006D73EB" w:rsidRDefault="00A71FD6" w:rsidP="00261E41">
            <w:pPr>
              <w:pStyle w:val="TableParagraph"/>
              <w:spacing w:line="251" w:lineRule="exact"/>
              <w:ind w:left="0"/>
              <w:jc w:val="center"/>
              <w:rPr>
                <w:b/>
                <w:sz w:val="20"/>
                <w:szCs w:val="20"/>
              </w:rPr>
            </w:pPr>
            <w:r w:rsidRPr="006D73EB">
              <w:rPr>
                <w:b/>
                <w:sz w:val="20"/>
                <w:szCs w:val="20"/>
              </w:rPr>
              <w:t>18</w:t>
            </w:r>
          </w:p>
        </w:tc>
        <w:tc>
          <w:tcPr>
            <w:tcW w:w="851" w:type="dxa"/>
            <w:vAlign w:val="center"/>
          </w:tcPr>
          <w:p w14:paraId="52F770D7" w14:textId="42C4BBAD" w:rsidR="00261E41" w:rsidRPr="006D73EB" w:rsidRDefault="00A71FD6" w:rsidP="00261E41">
            <w:pPr>
              <w:pStyle w:val="TableParagraph"/>
              <w:spacing w:line="251" w:lineRule="exact"/>
              <w:ind w:left="0"/>
              <w:jc w:val="center"/>
              <w:rPr>
                <w:b/>
                <w:sz w:val="20"/>
                <w:szCs w:val="20"/>
              </w:rPr>
            </w:pPr>
            <w:r w:rsidRPr="006D73EB">
              <w:rPr>
                <w:b/>
                <w:sz w:val="20"/>
                <w:szCs w:val="20"/>
              </w:rPr>
              <w:t>6</w:t>
            </w:r>
          </w:p>
        </w:tc>
        <w:tc>
          <w:tcPr>
            <w:tcW w:w="1417" w:type="dxa"/>
            <w:vAlign w:val="center"/>
          </w:tcPr>
          <w:p w14:paraId="0E9FA07C" w14:textId="5031A9E6" w:rsidR="00261E41" w:rsidRPr="006D73EB" w:rsidRDefault="00A71FD6" w:rsidP="00261E41">
            <w:pPr>
              <w:pStyle w:val="TableParagraph"/>
              <w:spacing w:line="251" w:lineRule="exact"/>
              <w:ind w:left="0"/>
              <w:jc w:val="center"/>
              <w:rPr>
                <w:b/>
                <w:sz w:val="20"/>
                <w:szCs w:val="20"/>
              </w:rPr>
            </w:pPr>
            <w:r w:rsidRPr="006D73EB">
              <w:rPr>
                <w:b/>
                <w:sz w:val="20"/>
                <w:szCs w:val="20"/>
              </w:rPr>
              <w:t>12</w:t>
            </w:r>
          </w:p>
        </w:tc>
        <w:tc>
          <w:tcPr>
            <w:tcW w:w="993" w:type="dxa"/>
            <w:vAlign w:val="center"/>
          </w:tcPr>
          <w:p w14:paraId="1CDC66BA" w14:textId="1FC71777" w:rsidR="00261E41" w:rsidRPr="006D73EB" w:rsidRDefault="00A71FD6" w:rsidP="00261E41">
            <w:pPr>
              <w:pStyle w:val="TableParagraph"/>
              <w:spacing w:line="251" w:lineRule="exact"/>
              <w:ind w:left="0"/>
              <w:jc w:val="center"/>
              <w:rPr>
                <w:b/>
                <w:sz w:val="20"/>
                <w:szCs w:val="20"/>
              </w:rPr>
            </w:pPr>
            <w:r w:rsidRPr="006D73EB">
              <w:rPr>
                <w:b/>
                <w:sz w:val="20"/>
                <w:szCs w:val="20"/>
              </w:rPr>
              <w:t>42</w:t>
            </w:r>
          </w:p>
        </w:tc>
        <w:tc>
          <w:tcPr>
            <w:tcW w:w="1578" w:type="dxa"/>
          </w:tcPr>
          <w:p w14:paraId="3990CCD3" w14:textId="77777777" w:rsidR="00261E41" w:rsidRPr="00C80147" w:rsidRDefault="00261E41" w:rsidP="00261E41">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4E5DB174" w14:textId="030E7E18" w:rsidR="00261E41" w:rsidRPr="00C80147" w:rsidRDefault="00261E41" w:rsidP="00261E41">
            <w:pPr>
              <w:pStyle w:val="TableParagraph"/>
              <w:ind w:left="0"/>
              <w:rPr>
                <w:sz w:val="20"/>
                <w:szCs w:val="20"/>
              </w:rPr>
            </w:pPr>
            <w:r w:rsidRPr="00C80147">
              <w:rPr>
                <w:sz w:val="20"/>
                <w:szCs w:val="20"/>
              </w:rPr>
              <w:t>заданий</w:t>
            </w:r>
          </w:p>
        </w:tc>
      </w:tr>
      <w:tr w:rsidR="00261E41" w:rsidRPr="00C80147" w14:paraId="231B9E83" w14:textId="77777777" w:rsidTr="00140A84">
        <w:trPr>
          <w:trHeight w:val="1113"/>
        </w:trPr>
        <w:tc>
          <w:tcPr>
            <w:tcW w:w="709" w:type="dxa"/>
          </w:tcPr>
          <w:p w14:paraId="376E715A" w14:textId="77777777" w:rsidR="00261E41" w:rsidRPr="00140A84" w:rsidRDefault="00261E41" w:rsidP="00140A84">
            <w:pPr>
              <w:pStyle w:val="TableParagraph"/>
              <w:ind w:left="0"/>
              <w:jc w:val="center"/>
            </w:pPr>
            <w:r w:rsidRPr="00140A84">
              <w:t>4.</w:t>
            </w:r>
          </w:p>
        </w:tc>
        <w:tc>
          <w:tcPr>
            <w:tcW w:w="2713" w:type="dxa"/>
          </w:tcPr>
          <w:p w14:paraId="22FF5D3E" w14:textId="60FBA37C" w:rsidR="00261E41" w:rsidRPr="00261E41" w:rsidRDefault="00261E41" w:rsidP="00261E41">
            <w:pPr>
              <w:pStyle w:val="TableParagraph"/>
              <w:ind w:left="0"/>
            </w:pPr>
            <w:r w:rsidRPr="00261E41">
              <w:t>Тема 4. Кризисы на современном мировом финансовом рынке</w:t>
            </w:r>
          </w:p>
        </w:tc>
        <w:tc>
          <w:tcPr>
            <w:tcW w:w="953" w:type="dxa"/>
            <w:vAlign w:val="center"/>
          </w:tcPr>
          <w:p w14:paraId="39A8DB4E" w14:textId="52D6990A" w:rsidR="00261E41" w:rsidRPr="006D73EB" w:rsidRDefault="00A71FD6" w:rsidP="00261E41">
            <w:pPr>
              <w:pStyle w:val="TableParagraph"/>
              <w:ind w:left="0"/>
              <w:jc w:val="center"/>
              <w:rPr>
                <w:b/>
                <w:sz w:val="20"/>
                <w:szCs w:val="20"/>
              </w:rPr>
            </w:pPr>
            <w:r w:rsidRPr="006D73EB">
              <w:rPr>
                <w:b/>
                <w:sz w:val="20"/>
                <w:szCs w:val="20"/>
              </w:rPr>
              <w:t>44</w:t>
            </w:r>
          </w:p>
        </w:tc>
        <w:tc>
          <w:tcPr>
            <w:tcW w:w="850" w:type="dxa"/>
            <w:vAlign w:val="center"/>
          </w:tcPr>
          <w:p w14:paraId="1DF219A0" w14:textId="18E29080" w:rsidR="00261E41" w:rsidRPr="006D73EB" w:rsidRDefault="00A71FD6" w:rsidP="00261E41">
            <w:pPr>
              <w:pStyle w:val="TableParagraph"/>
              <w:ind w:left="0"/>
              <w:jc w:val="center"/>
              <w:rPr>
                <w:b/>
                <w:sz w:val="20"/>
                <w:szCs w:val="20"/>
              </w:rPr>
            </w:pPr>
            <w:r w:rsidRPr="006D73EB">
              <w:rPr>
                <w:b/>
                <w:sz w:val="20"/>
                <w:szCs w:val="20"/>
              </w:rPr>
              <w:t>12</w:t>
            </w:r>
          </w:p>
        </w:tc>
        <w:tc>
          <w:tcPr>
            <w:tcW w:w="851" w:type="dxa"/>
            <w:vAlign w:val="center"/>
          </w:tcPr>
          <w:p w14:paraId="6BCDE43E" w14:textId="4688983D" w:rsidR="00261E41" w:rsidRPr="006D73EB" w:rsidRDefault="00A71FD6" w:rsidP="00261E41">
            <w:pPr>
              <w:pStyle w:val="TableParagraph"/>
              <w:ind w:left="0"/>
              <w:jc w:val="center"/>
              <w:rPr>
                <w:b/>
                <w:sz w:val="20"/>
                <w:szCs w:val="20"/>
              </w:rPr>
            </w:pPr>
            <w:r w:rsidRPr="006D73EB">
              <w:rPr>
                <w:b/>
                <w:sz w:val="20"/>
                <w:szCs w:val="20"/>
              </w:rPr>
              <w:t>4</w:t>
            </w:r>
          </w:p>
        </w:tc>
        <w:tc>
          <w:tcPr>
            <w:tcW w:w="1417" w:type="dxa"/>
            <w:vAlign w:val="center"/>
          </w:tcPr>
          <w:p w14:paraId="7F73C2C4" w14:textId="37CA813D" w:rsidR="00261E41" w:rsidRPr="006D73EB" w:rsidRDefault="00A71FD6" w:rsidP="00261E41">
            <w:pPr>
              <w:pStyle w:val="TableParagraph"/>
              <w:ind w:left="0"/>
              <w:jc w:val="center"/>
              <w:rPr>
                <w:b/>
                <w:sz w:val="20"/>
                <w:szCs w:val="20"/>
              </w:rPr>
            </w:pPr>
            <w:r w:rsidRPr="006D73EB">
              <w:rPr>
                <w:b/>
                <w:sz w:val="20"/>
                <w:szCs w:val="20"/>
              </w:rPr>
              <w:t>8</w:t>
            </w:r>
          </w:p>
        </w:tc>
        <w:tc>
          <w:tcPr>
            <w:tcW w:w="993" w:type="dxa"/>
            <w:vAlign w:val="center"/>
          </w:tcPr>
          <w:p w14:paraId="1703E386" w14:textId="273A5EB2" w:rsidR="00261E41" w:rsidRPr="006D73EB" w:rsidRDefault="00A71FD6" w:rsidP="00261E41">
            <w:pPr>
              <w:pStyle w:val="TableParagraph"/>
              <w:ind w:left="0"/>
              <w:jc w:val="center"/>
              <w:rPr>
                <w:b/>
                <w:sz w:val="20"/>
                <w:szCs w:val="20"/>
              </w:rPr>
            </w:pPr>
            <w:r w:rsidRPr="006D73EB">
              <w:rPr>
                <w:b/>
                <w:sz w:val="20"/>
                <w:szCs w:val="20"/>
              </w:rPr>
              <w:t>32</w:t>
            </w:r>
          </w:p>
        </w:tc>
        <w:tc>
          <w:tcPr>
            <w:tcW w:w="1578" w:type="dxa"/>
          </w:tcPr>
          <w:p w14:paraId="1323AC7B" w14:textId="77777777" w:rsidR="00261E41" w:rsidRPr="00C80147" w:rsidRDefault="00261E41" w:rsidP="00261E41">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0B3C4B26" w14:textId="5A9CAB58" w:rsidR="00261E41" w:rsidRPr="00C80147" w:rsidRDefault="00261E41" w:rsidP="00261E41">
            <w:pPr>
              <w:pStyle w:val="TableParagraph"/>
              <w:ind w:left="0"/>
              <w:rPr>
                <w:sz w:val="20"/>
                <w:szCs w:val="20"/>
              </w:rPr>
            </w:pPr>
            <w:r w:rsidRPr="00C80147">
              <w:rPr>
                <w:sz w:val="20"/>
                <w:szCs w:val="20"/>
              </w:rPr>
              <w:t>заданий</w:t>
            </w:r>
          </w:p>
        </w:tc>
      </w:tr>
      <w:tr w:rsidR="00261E41" w:rsidRPr="00C80147" w14:paraId="60D1B453" w14:textId="77777777" w:rsidTr="00140A84">
        <w:trPr>
          <w:trHeight w:val="676"/>
        </w:trPr>
        <w:tc>
          <w:tcPr>
            <w:tcW w:w="709" w:type="dxa"/>
          </w:tcPr>
          <w:p w14:paraId="759CD9C9" w14:textId="77777777" w:rsidR="00261E41" w:rsidRPr="00140A84" w:rsidRDefault="00261E41" w:rsidP="00140A84">
            <w:pPr>
              <w:pStyle w:val="TableParagraph"/>
              <w:spacing w:line="251" w:lineRule="exact"/>
              <w:ind w:left="0"/>
              <w:jc w:val="center"/>
            </w:pPr>
            <w:r w:rsidRPr="00140A84">
              <w:t>5.</w:t>
            </w:r>
          </w:p>
        </w:tc>
        <w:tc>
          <w:tcPr>
            <w:tcW w:w="2713" w:type="dxa"/>
          </w:tcPr>
          <w:p w14:paraId="1D5BD7D4" w14:textId="2F0AAB43" w:rsidR="00261E41" w:rsidRPr="00261E41" w:rsidRDefault="00261E41" w:rsidP="00261E41">
            <w:pPr>
              <w:pStyle w:val="TableParagraph"/>
              <w:ind w:left="0"/>
            </w:pPr>
            <w:r w:rsidRPr="00261E41">
              <w:t>Тема 5. Перспективы развития мирового финансового рынка</w:t>
            </w:r>
          </w:p>
        </w:tc>
        <w:tc>
          <w:tcPr>
            <w:tcW w:w="953" w:type="dxa"/>
            <w:vAlign w:val="center"/>
          </w:tcPr>
          <w:p w14:paraId="67739164" w14:textId="66C13347" w:rsidR="00261E41" w:rsidRPr="006D73EB" w:rsidRDefault="00A71FD6" w:rsidP="00261E41">
            <w:pPr>
              <w:pStyle w:val="TableParagraph"/>
              <w:spacing w:line="251" w:lineRule="exact"/>
              <w:ind w:left="0"/>
              <w:jc w:val="center"/>
              <w:rPr>
                <w:b/>
                <w:sz w:val="20"/>
                <w:szCs w:val="20"/>
              </w:rPr>
            </w:pPr>
            <w:r w:rsidRPr="006D73EB">
              <w:rPr>
                <w:b/>
                <w:sz w:val="20"/>
                <w:szCs w:val="20"/>
              </w:rPr>
              <w:t>6</w:t>
            </w:r>
            <w:r w:rsidR="006D73EB" w:rsidRPr="006D73EB">
              <w:rPr>
                <w:b/>
                <w:sz w:val="20"/>
                <w:szCs w:val="20"/>
              </w:rPr>
              <w:t>0</w:t>
            </w:r>
          </w:p>
        </w:tc>
        <w:tc>
          <w:tcPr>
            <w:tcW w:w="850" w:type="dxa"/>
            <w:vAlign w:val="center"/>
          </w:tcPr>
          <w:p w14:paraId="579D9E11" w14:textId="18A85C1D" w:rsidR="00261E41" w:rsidRPr="006D73EB" w:rsidRDefault="00A71FD6" w:rsidP="00261E41">
            <w:pPr>
              <w:pStyle w:val="TableParagraph"/>
              <w:spacing w:line="251" w:lineRule="exact"/>
              <w:ind w:left="0"/>
              <w:jc w:val="center"/>
              <w:rPr>
                <w:b/>
                <w:sz w:val="20"/>
                <w:szCs w:val="20"/>
              </w:rPr>
            </w:pPr>
            <w:r w:rsidRPr="006D73EB">
              <w:rPr>
                <w:b/>
                <w:sz w:val="20"/>
                <w:szCs w:val="20"/>
              </w:rPr>
              <w:t>18</w:t>
            </w:r>
          </w:p>
        </w:tc>
        <w:tc>
          <w:tcPr>
            <w:tcW w:w="851" w:type="dxa"/>
            <w:vAlign w:val="center"/>
          </w:tcPr>
          <w:p w14:paraId="54C5CBDD" w14:textId="561EAA9A" w:rsidR="00261E41" w:rsidRPr="006D73EB" w:rsidRDefault="00A71FD6" w:rsidP="00261E41">
            <w:pPr>
              <w:pStyle w:val="TableParagraph"/>
              <w:spacing w:line="251" w:lineRule="exact"/>
              <w:ind w:left="0"/>
              <w:jc w:val="center"/>
              <w:rPr>
                <w:b/>
                <w:sz w:val="20"/>
                <w:szCs w:val="20"/>
              </w:rPr>
            </w:pPr>
            <w:r w:rsidRPr="006D73EB">
              <w:rPr>
                <w:b/>
                <w:sz w:val="20"/>
                <w:szCs w:val="20"/>
              </w:rPr>
              <w:t>6</w:t>
            </w:r>
          </w:p>
        </w:tc>
        <w:tc>
          <w:tcPr>
            <w:tcW w:w="1417" w:type="dxa"/>
            <w:vAlign w:val="center"/>
          </w:tcPr>
          <w:p w14:paraId="5B2FDC3B" w14:textId="4CAA1ACB" w:rsidR="00261E41" w:rsidRPr="006D73EB" w:rsidRDefault="00A71FD6" w:rsidP="00261E41">
            <w:pPr>
              <w:pStyle w:val="TableParagraph"/>
              <w:spacing w:line="251" w:lineRule="exact"/>
              <w:ind w:left="0"/>
              <w:jc w:val="center"/>
              <w:rPr>
                <w:b/>
                <w:sz w:val="20"/>
                <w:szCs w:val="20"/>
              </w:rPr>
            </w:pPr>
            <w:r w:rsidRPr="006D73EB">
              <w:rPr>
                <w:b/>
                <w:sz w:val="20"/>
                <w:szCs w:val="20"/>
              </w:rPr>
              <w:t>12</w:t>
            </w:r>
          </w:p>
        </w:tc>
        <w:tc>
          <w:tcPr>
            <w:tcW w:w="993" w:type="dxa"/>
            <w:vAlign w:val="center"/>
          </w:tcPr>
          <w:p w14:paraId="5620B746" w14:textId="5FBC8E67" w:rsidR="00261E41" w:rsidRPr="006D73EB" w:rsidRDefault="00A71FD6" w:rsidP="00261E41">
            <w:pPr>
              <w:pStyle w:val="TableParagraph"/>
              <w:spacing w:line="251" w:lineRule="exact"/>
              <w:ind w:left="0"/>
              <w:jc w:val="center"/>
              <w:rPr>
                <w:b/>
                <w:sz w:val="20"/>
                <w:szCs w:val="20"/>
              </w:rPr>
            </w:pPr>
            <w:r w:rsidRPr="006D73EB">
              <w:rPr>
                <w:b/>
                <w:sz w:val="20"/>
                <w:szCs w:val="20"/>
              </w:rPr>
              <w:t>42</w:t>
            </w:r>
          </w:p>
        </w:tc>
        <w:tc>
          <w:tcPr>
            <w:tcW w:w="1578" w:type="dxa"/>
          </w:tcPr>
          <w:p w14:paraId="4023CB3A" w14:textId="77777777" w:rsidR="00261E41" w:rsidRPr="00C80147" w:rsidRDefault="00261E41" w:rsidP="00261E41">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38383EE5" w14:textId="77777777" w:rsidR="00261E41" w:rsidRPr="00C80147" w:rsidRDefault="00261E41" w:rsidP="00261E41">
            <w:pPr>
              <w:pStyle w:val="TableParagraph"/>
              <w:spacing w:line="211" w:lineRule="exact"/>
              <w:ind w:left="0"/>
              <w:rPr>
                <w:sz w:val="20"/>
                <w:szCs w:val="20"/>
              </w:rPr>
            </w:pPr>
            <w:r w:rsidRPr="00C80147">
              <w:rPr>
                <w:sz w:val="20"/>
                <w:szCs w:val="20"/>
              </w:rPr>
              <w:t>заданий</w:t>
            </w:r>
          </w:p>
        </w:tc>
      </w:tr>
      <w:tr w:rsidR="0042669D" w:rsidRPr="00C80147" w14:paraId="1755531F" w14:textId="77777777" w:rsidTr="00140A84">
        <w:trPr>
          <w:trHeight w:val="320"/>
        </w:trPr>
        <w:tc>
          <w:tcPr>
            <w:tcW w:w="709" w:type="dxa"/>
          </w:tcPr>
          <w:p w14:paraId="2ED94FA0" w14:textId="77777777" w:rsidR="0042669D" w:rsidRPr="00C80147" w:rsidRDefault="0042669D" w:rsidP="00C80147">
            <w:pPr>
              <w:pStyle w:val="TableParagraph"/>
              <w:spacing w:line="251" w:lineRule="exact"/>
              <w:ind w:left="0"/>
              <w:rPr>
                <w:sz w:val="20"/>
                <w:szCs w:val="20"/>
              </w:rPr>
            </w:pPr>
          </w:p>
        </w:tc>
        <w:tc>
          <w:tcPr>
            <w:tcW w:w="2713" w:type="dxa"/>
          </w:tcPr>
          <w:p w14:paraId="61D06C36" w14:textId="0A57B952" w:rsidR="0042669D" w:rsidRPr="00C80147" w:rsidRDefault="0042669D" w:rsidP="00C80147">
            <w:pPr>
              <w:pStyle w:val="TableParagraph"/>
              <w:tabs>
                <w:tab w:val="left" w:pos="1400"/>
                <w:tab w:val="left" w:pos="2153"/>
              </w:tabs>
              <w:ind w:left="0"/>
              <w:rPr>
                <w:b/>
                <w:sz w:val="20"/>
                <w:szCs w:val="20"/>
              </w:rPr>
            </w:pPr>
            <w:r w:rsidRPr="00C80147">
              <w:rPr>
                <w:b/>
                <w:sz w:val="20"/>
                <w:szCs w:val="20"/>
              </w:rPr>
              <w:t>Всего</w:t>
            </w:r>
          </w:p>
        </w:tc>
        <w:tc>
          <w:tcPr>
            <w:tcW w:w="953" w:type="dxa"/>
            <w:vAlign w:val="center"/>
          </w:tcPr>
          <w:p w14:paraId="13D45193" w14:textId="24057935" w:rsidR="0042669D" w:rsidRPr="006D73EB" w:rsidRDefault="00A71FD6" w:rsidP="00261E41">
            <w:pPr>
              <w:pStyle w:val="TableParagraph"/>
              <w:spacing w:line="251" w:lineRule="exact"/>
              <w:ind w:left="0"/>
              <w:jc w:val="center"/>
              <w:rPr>
                <w:b/>
                <w:sz w:val="20"/>
                <w:szCs w:val="20"/>
              </w:rPr>
            </w:pPr>
            <w:r w:rsidRPr="006D73EB">
              <w:rPr>
                <w:b/>
                <w:sz w:val="20"/>
                <w:szCs w:val="20"/>
              </w:rPr>
              <w:t>252</w:t>
            </w:r>
          </w:p>
        </w:tc>
        <w:tc>
          <w:tcPr>
            <w:tcW w:w="850" w:type="dxa"/>
            <w:vAlign w:val="center"/>
          </w:tcPr>
          <w:p w14:paraId="534A34D7" w14:textId="296D7121" w:rsidR="0042669D" w:rsidRPr="006D73EB" w:rsidRDefault="006D73EB" w:rsidP="00261E41">
            <w:pPr>
              <w:pStyle w:val="TableParagraph"/>
              <w:spacing w:line="251" w:lineRule="exact"/>
              <w:ind w:left="0"/>
              <w:jc w:val="center"/>
              <w:rPr>
                <w:b/>
                <w:sz w:val="20"/>
                <w:szCs w:val="20"/>
              </w:rPr>
            </w:pPr>
            <w:r w:rsidRPr="006D73EB">
              <w:rPr>
                <w:b/>
                <w:sz w:val="20"/>
                <w:szCs w:val="20"/>
              </w:rPr>
              <w:t>72</w:t>
            </w:r>
          </w:p>
        </w:tc>
        <w:tc>
          <w:tcPr>
            <w:tcW w:w="851" w:type="dxa"/>
            <w:vAlign w:val="center"/>
          </w:tcPr>
          <w:p w14:paraId="60D9FE09" w14:textId="3A91BD0D" w:rsidR="0042669D" w:rsidRPr="006D73EB" w:rsidRDefault="00A71FD6" w:rsidP="00261E41">
            <w:pPr>
              <w:pStyle w:val="TableParagraph"/>
              <w:spacing w:line="251" w:lineRule="exact"/>
              <w:ind w:left="0"/>
              <w:jc w:val="center"/>
              <w:rPr>
                <w:b/>
                <w:sz w:val="20"/>
                <w:szCs w:val="20"/>
              </w:rPr>
            </w:pPr>
            <w:r w:rsidRPr="006D73EB">
              <w:rPr>
                <w:b/>
                <w:sz w:val="20"/>
                <w:szCs w:val="20"/>
              </w:rPr>
              <w:t>24</w:t>
            </w:r>
          </w:p>
        </w:tc>
        <w:tc>
          <w:tcPr>
            <w:tcW w:w="1417" w:type="dxa"/>
            <w:vAlign w:val="center"/>
          </w:tcPr>
          <w:p w14:paraId="25F3889F" w14:textId="7084F0BC" w:rsidR="0042669D" w:rsidRPr="006D73EB" w:rsidRDefault="00A71FD6" w:rsidP="00261E41">
            <w:pPr>
              <w:pStyle w:val="TableParagraph"/>
              <w:spacing w:line="251" w:lineRule="exact"/>
              <w:ind w:left="0"/>
              <w:jc w:val="center"/>
              <w:rPr>
                <w:b/>
                <w:sz w:val="20"/>
                <w:szCs w:val="20"/>
              </w:rPr>
            </w:pPr>
            <w:r w:rsidRPr="006D73EB">
              <w:rPr>
                <w:b/>
                <w:sz w:val="20"/>
                <w:szCs w:val="20"/>
              </w:rPr>
              <w:t>48</w:t>
            </w:r>
          </w:p>
        </w:tc>
        <w:tc>
          <w:tcPr>
            <w:tcW w:w="993" w:type="dxa"/>
            <w:vAlign w:val="center"/>
          </w:tcPr>
          <w:p w14:paraId="0ACCFE14" w14:textId="182B2E47" w:rsidR="0042669D" w:rsidRPr="006D73EB" w:rsidRDefault="00A71FD6" w:rsidP="00261E41">
            <w:pPr>
              <w:pStyle w:val="TableParagraph"/>
              <w:spacing w:line="251" w:lineRule="exact"/>
              <w:ind w:left="0"/>
              <w:jc w:val="center"/>
              <w:rPr>
                <w:b/>
                <w:sz w:val="20"/>
                <w:szCs w:val="20"/>
              </w:rPr>
            </w:pPr>
            <w:r w:rsidRPr="006D73EB">
              <w:rPr>
                <w:b/>
                <w:sz w:val="20"/>
                <w:szCs w:val="20"/>
              </w:rPr>
              <w:t>180</w:t>
            </w:r>
          </w:p>
        </w:tc>
        <w:tc>
          <w:tcPr>
            <w:tcW w:w="1578" w:type="dxa"/>
          </w:tcPr>
          <w:p w14:paraId="753BEF39" w14:textId="3B0D61A0" w:rsidR="0042669D" w:rsidRPr="00C80147" w:rsidRDefault="00F87C9C" w:rsidP="00C80147">
            <w:pPr>
              <w:pStyle w:val="TableParagraph"/>
              <w:ind w:left="0"/>
              <w:rPr>
                <w:sz w:val="20"/>
                <w:szCs w:val="20"/>
              </w:rPr>
            </w:pPr>
            <w:r w:rsidRPr="006D73EB">
              <w:rPr>
                <w:sz w:val="20"/>
                <w:szCs w:val="20"/>
              </w:rPr>
              <w:t xml:space="preserve">Согласно учебному плану: </w:t>
            </w:r>
            <w:r w:rsidR="006D73EB" w:rsidRPr="006D73EB">
              <w:rPr>
                <w:sz w:val="20"/>
                <w:szCs w:val="20"/>
              </w:rPr>
              <w:t>домашнее творческое задание</w:t>
            </w:r>
          </w:p>
        </w:tc>
      </w:tr>
      <w:tr w:rsidR="00184D7A" w:rsidRPr="00C80147" w14:paraId="03FBECF2" w14:textId="77777777" w:rsidTr="00140A84">
        <w:trPr>
          <w:trHeight w:val="269"/>
        </w:trPr>
        <w:tc>
          <w:tcPr>
            <w:tcW w:w="709" w:type="dxa"/>
          </w:tcPr>
          <w:p w14:paraId="485E0039" w14:textId="6094B83D" w:rsidR="00184D7A" w:rsidRPr="00C80147" w:rsidRDefault="00184D7A" w:rsidP="00C80147">
            <w:pPr>
              <w:pStyle w:val="TableParagraph"/>
              <w:ind w:left="0"/>
              <w:rPr>
                <w:sz w:val="20"/>
                <w:szCs w:val="20"/>
              </w:rPr>
            </w:pPr>
          </w:p>
        </w:tc>
        <w:tc>
          <w:tcPr>
            <w:tcW w:w="2713" w:type="dxa"/>
          </w:tcPr>
          <w:p w14:paraId="593B6C0A" w14:textId="7F560A8B" w:rsidR="00184D7A" w:rsidRPr="00C80147" w:rsidRDefault="00ED0D94" w:rsidP="00C80147">
            <w:pPr>
              <w:pStyle w:val="TableParagraph"/>
              <w:spacing w:line="225" w:lineRule="exact"/>
              <w:ind w:left="0"/>
              <w:rPr>
                <w:b/>
                <w:bCs/>
                <w:sz w:val="20"/>
                <w:szCs w:val="20"/>
              </w:rPr>
            </w:pPr>
            <w:r w:rsidRPr="00C80147">
              <w:rPr>
                <w:b/>
                <w:bCs/>
                <w:sz w:val="20"/>
                <w:szCs w:val="20"/>
              </w:rPr>
              <w:t>Всего в %</w:t>
            </w:r>
          </w:p>
        </w:tc>
        <w:tc>
          <w:tcPr>
            <w:tcW w:w="953" w:type="dxa"/>
            <w:vAlign w:val="center"/>
          </w:tcPr>
          <w:p w14:paraId="57AC9399" w14:textId="09F5F37A" w:rsidR="00184D7A" w:rsidRPr="006D73EB" w:rsidRDefault="00184D7A" w:rsidP="00261E41">
            <w:pPr>
              <w:pStyle w:val="TableParagraph"/>
              <w:spacing w:line="246" w:lineRule="exact"/>
              <w:ind w:left="0"/>
              <w:jc w:val="center"/>
              <w:rPr>
                <w:b/>
                <w:sz w:val="20"/>
                <w:szCs w:val="20"/>
              </w:rPr>
            </w:pPr>
          </w:p>
        </w:tc>
        <w:tc>
          <w:tcPr>
            <w:tcW w:w="850" w:type="dxa"/>
            <w:vAlign w:val="center"/>
          </w:tcPr>
          <w:p w14:paraId="12A737DD" w14:textId="5053A154" w:rsidR="00184D7A" w:rsidRPr="006D73EB" w:rsidRDefault="00E766E7" w:rsidP="00261E41">
            <w:pPr>
              <w:pStyle w:val="TableParagraph"/>
              <w:spacing w:line="246" w:lineRule="exact"/>
              <w:ind w:left="0"/>
              <w:jc w:val="center"/>
              <w:rPr>
                <w:b/>
                <w:sz w:val="20"/>
                <w:szCs w:val="20"/>
                <w:highlight w:val="yellow"/>
              </w:rPr>
            </w:pPr>
            <w:r w:rsidRPr="006D73EB">
              <w:rPr>
                <w:b/>
                <w:sz w:val="20"/>
                <w:szCs w:val="20"/>
              </w:rPr>
              <w:t>2</w:t>
            </w:r>
            <w:r w:rsidR="006D73EB" w:rsidRPr="006D73EB">
              <w:rPr>
                <w:b/>
                <w:sz w:val="20"/>
                <w:szCs w:val="20"/>
              </w:rPr>
              <w:t>9</w:t>
            </w:r>
            <w:r w:rsidRPr="006D73EB">
              <w:rPr>
                <w:b/>
                <w:sz w:val="20"/>
                <w:szCs w:val="20"/>
              </w:rPr>
              <w:t>%</w:t>
            </w:r>
          </w:p>
        </w:tc>
        <w:tc>
          <w:tcPr>
            <w:tcW w:w="851" w:type="dxa"/>
            <w:vAlign w:val="center"/>
          </w:tcPr>
          <w:p w14:paraId="3416E69D" w14:textId="2F3381BC" w:rsidR="00184D7A" w:rsidRPr="006D73EB" w:rsidRDefault="006D73EB" w:rsidP="00261E41">
            <w:pPr>
              <w:pStyle w:val="TableParagraph"/>
              <w:spacing w:line="246" w:lineRule="exact"/>
              <w:ind w:left="0"/>
              <w:jc w:val="center"/>
              <w:rPr>
                <w:b/>
                <w:sz w:val="20"/>
                <w:szCs w:val="20"/>
                <w:highlight w:val="yellow"/>
              </w:rPr>
            </w:pPr>
            <w:r w:rsidRPr="006D73EB">
              <w:rPr>
                <w:b/>
                <w:sz w:val="20"/>
                <w:szCs w:val="20"/>
              </w:rPr>
              <w:t>10</w:t>
            </w:r>
            <w:r w:rsidR="003215B6" w:rsidRPr="006D73EB">
              <w:rPr>
                <w:b/>
                <w:sz w:val="20"/>
                <w:szCs w:val="20"/>
              </w:rPr>
              <w:t>%</w:t>
            </w:r>
          </w:p>
        </w:tc>
        <w:tc>
          <w:tcPr>
            <w:tcW w:w="1417" w:type="dxa"/>
            <w:vAlign w:val="center"/>
          </w:tcPr>
          <w:p w14:paraId="6D99D9E4" w14:textId="26108E91" w:rsidR="00184D7A" w:rsidRPr="006D73EB" w:rsidRDefault="006D73EB" w:rsidP="00261E41">
            <w:pPr>
              <w:pStyle w:val="TableParagraph"/>
              <w:spacing w:line="246" w:lineRule="exact"/>
              <w:ind w:left="0"/>
              <w:jc w:val="center"/>
              <w:rPr>
                <w:b/>
                <w:sz w:val="20"/>
                <w:szCs w:val="20"/>
                <w:highlight w:val="yellow"/>
              </w:rPr>
            </w:pPr>
            <w:r w:rsidRPr="006D73EB">
              <w:rPr>
                <w:b/>
                <w:sz w:val="20"/>
                <w:szCs w:val="20"/>
              </w:rPr>
              <w:t>19</w:t>
            </w:r>
            <w:r w:rsidR="003215B6" w:rsidRPr="006D73EB">
              <w:rPr>
                <w:b/>
                <w:sz w:val="20"/>
                <w:szCs w:val="20"/>
              </w:rPr>
              <w:t>%</w:t>
            </w:r>
          </w:p>
        </w:tc>
        <w:tc>
          <w:tcPr>
            <w:tcW w:w="993" w:type="dxa"/>
            <w:vAlign w:val="center"/>
          </w:tcPr>
          <w:p w14:paraId="4248FD42" w14:textId="239DFCBC" w:rsidR="00184D7A" w:rsidRPr="006D73EB" w:rsidRDefault="00730FA2" w:rsidP="00261E41">
            <w:pPr>
              <w:pStyle w:val="TableParagraph"/>
              <w:spacing w:line="246" w:lineRule="exact"/>
              <w:ind w:left="0"/>
              <w:jc w:val="center"/>
              <w:rPr>
                <w:b/>
                <w:sz w:val="20"/>
                <w:szCs w:val="20"/>
                <w:highlight w:val="yellow"/>
              </w:rPr>
            </w:pPr>
            <w:r w:rsidRPr="006D73EB">
              <w:rPr>
                <w:b/>
                <w:sz w:val="20"/>
                <w:szCs w:val="20"/>
              </w:rPr>
              <w:t>7</w:t>
            </w:r>
            <w:r w:rsidR="006D73EB" w:rsidRPr="006D73EB">
              <w:rPr>
                <w:b/>
                <w:sz w:val="20"/>
                <w:szCs w:val="20"/>
              </w:rPr>
              <w:t>1</w:t>
            </w:r>
            <w:r w:rsidR="003215B6" w:rsidRPr="006D73EB">
              <w:rPr>
                <w:b/>
                <w:sz w:val="20"/>
                <w:szCs w:val="20"/>
              </w:rPr>
              <w:t>%</w:t>
            </w:r>
          </w:p>
        </w:tc>
        <w:tc>
          <w:tcPr>
            <w:tcW w:w="1578" w:type="dxa"/>
          </w:tcPr>
          <w:p w14:paraId="0528A984" w14:textId="3AF46956" w:rsidR="00184D7A" w:rsidRPr="00C80147" w:rsidRDefault="00184D7A" w:rsidP="00C80147">
            <w:pPr>
              <w:pStyle w:val="TableParagraph"/>
              <w:spacing w:line="242" w:lineRule="auto"/>
              <w:ind w:left="0"/>
              <w:rPr>
                <w:sz w:val="20"/>
                <w:szCs w:val="20"/>
              </w:rPr>
            </w:pPr>
          </w:p>
        </w:tc>
      </w:tr>
    </w:tbl>
    <w:p w14:paraId="20DA1372" w14:textId="77777777" w:rsidR="00AE1E82" w:rsidRDefault="00AE1E82" w:rsidP="00C80147">
      <w:pPr>
        <w:pStyle w:val="1"/>
        <w:tabs>
          <w:tab w:val="left" w:pos="1872"/>
        </w:tabs>
        <w:spacing w:line="317" w:lineRule="exact"/>
        <w:ind w:left="0"/>
        <w:jc w:val="left"/>
      </w:pPr>
    </w:p>
    <w:p w14:paraId="214885CE" w14:textId="040A793F" w:rsidR="00152FB3" w:rsidRDefault="00F43390" w:rsidP="000C4C4F">
      <w:pPr>
        <w:pStyle w:val="1"/>
        <w:tabs>
          <w:tab w:val="left" w:pos="1872"/>
        </w:tabs>
        <w:spacing w:line="317" w:lineRule="exact"/>
        <w:ind w:left="426"/>
        <w:jc w:val="left"/>
      </w:pPr>
      <w:bookmarkStart w:id="22" w:name="_Toc168053364"/>
      <w:r>
        <w:t>5.3.</w:t>
      </w:r>
      <w:r w:rsidR="00AE1E82">
        <w:t xml:space="preserve"> </w:t>
      </w:r>
      <w:r w:rsidR="00DC55B4" w:rsidRPr="006D49E6">
        <w:t>Содержание</w:t>
      </w:r>
      <w:r w:rsidR="00DC55B4" w:rsidRPr="006D49E6">
        <w:rPr>
          <w:spacing w:val="-6"/>
        </w:rPr>
        <w:t xml:space="preserve"> </w:t>
      </w:r>
      <w:r w:rsidR="00DC55B4" w:rsidRPr="006D49E6">
        <w:t>практических</w:t>
      </w:r>
      <w:r w:rsidR="00DC55B4">
        <w:rPr>
          <w:spacing w:val="-4"/>
        </w:rPr>
        <w:t xml:space="preserve"> </w:t>
      </w:r>
      <w:r w:rsidR="00DC55B4">
        <w:t>(семинарских)</w:t>
      </w:r>
      <w:r w:rsidR="00DC55B4">
        <w:rPr>
          <w:spacing w:val="-5"/>
        </w:rPr>
        <w:t xml:space="preserve"> </w:t>
      </w:r>
      <w:r w:rsidR="00DC55B4">
        <w:t>занятий</w:t>
      </w:r>
      <w:bookmarkEnd w:id="22"/>
    </w:p>
    <w:p w14:paraId="682997E4" w14:textId="77777777" w:rsidR="00AE1E82" w:rsidRDefault="00AE1E82" w:rsidP="000603CA"/>
    <w:p w14:paraId="1C4FF57C" w14:textId="2B4EA364" w:rsidR="000603CA" w:rsidRPr="008B61F2" w:rsidRDefault="000603CA" w:rsidP="008B61F2">
      <w:pPr>
        <w:ind w:right="835"/>
        <w:jc w:val="right"/>
        <w:rPr>
          <w:sz w:val="28"/>
          <w:szCs w:val="28"/>
        </w:rPr>
      </w:pPr>
      <w:r w:rsidRPr="008B61F2">
        <w:rPr>
          <w:sz w:val="28"/>
          <w:szCs w:val="28"/>
        </w:rPr>
        <w:t>Таблица 4.</w:t>
      </w:r>
    </w:p>
    <w:p w14:paraId="670D283E" w14:textId="77777777" w:rsidR="000603CA" w:rsidRDefault="000603CA" w:rsidP="000603CA">
      <w:pPr>
        <w:jc w:val="right"/>
      </w:pPr>
    </w:p>
    <w:p w14:paraId="33AD99B5" w14:textId="77777777" w:rsidR="000603CA" w:rsidRDefault="000603CA" w:rsidP="000603CA"/>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937"/>
        <w:gridCol w:w="1701"/>
      </w:tblGrid>
      <w:tr w:rsidR="00152FB3" w:rsidRPr="00D83F8A" w14:paraId="5F7459A4" w14:textId="77777777" w:rsidTr="00140A84">
        <w:trPr>
          <w:trHeight w:val="981"/>
        </w:trPr>
        <w:tc>
          <w:tcPr>
            <w:tcW w:w="2285" w:type="dxa"/>
          </w:tcPr>
          <w:p w14:paraId="7641F990" w14:textId="77777777" w:rsidR="00152FB3" w:rsidRPr="00D83F8A" w:rsidRDefault="00DC55B4" w:rsidP="00C80147">
            <w:pPr>
              <w:pStyle w:val="TableParagraph"/>
              <w:ind w:left="57" w:right="57"/>
              <w:rPr>
                <w:b/>
                <w:sz w:val="20"/>
                <w:szCs w:val="20"/>
              </w:rPr>
            </w:pPr>
            <w:r w:rsidRPr="00D83F8A">
              <w:rPr>
                <w:b/>
                <w:sz w:val="20"/>
                <w:szCs w:val="20"/>
              </w:rPr>
              <w:lastRenderedPageBreak/>
              <w:t>Наименование</w:t>
            </w:r>
            <w:r w:rsidRPr="00D83F8A">
              <w:rPr>
                <w:b/>
                <w:spacing w:val="2"/>
                <w:sz w:val="20"/>
                <w:szCs w:val="20"/>
              </w:rPr>
              <w:t xml:space="preserve"> </w:t>
            </w:r>
            <w:r w:rsidRPr="00D83F8A">
              <w:rPr>
                <w:b/>
                <w:sz w:val="20"/>
                <w:szCs w:val="20"/>
              </w:rPr>
              <w:t>тем</w:t>
            </w:r>
            <w:r w:rsidRPr="00D83F8A">
              <w:rPr>
                <w:b/>
                <w:spacing w:val="-57"/>
                <w:sz w:val="20"/>
                <w:szCs w:val="20"/>
              </w:rPr>
              <w:t xml:space="preserve"> </w:t>
            </w:r>
            <w:r w:rsidRPr="00D83F8A">
              <w:rPr>
                <w:b/>
                <w:sz w:val="20"/>
                <w:szCs w:val="20"/>
              </w:rPr>
              <w:t>(разделов)</w:t>
            </w:r>
            <w:r w:rsidRPr="00D83F8A">
              <w:rPr>
                <w:b/>
                <w:spacing w:val="1"/>
                <w:sz w:val="20"/>
                <w:szCs w:val="20"/>
              </w:rPr>
              <w:t xml:space="preserve"> </w:t>
            </w:r>
            <w:r w:rsidRPr="00D83F8A">
              <w:rPr>
                <w:b/>
                <w:sz w:val="20"/>
                <w:szCs w:val="20"/>
              </w:rPr>
              <w:t>дисциплины</w:t>
            </w:r>
          </w:p>
        </w:tc>
        <w:tc>
          <w:tcPr>
            <w:tcW w:w="5937" w:type="dxa"/>
          </w:tcPr>
          <w:p w14:paraId="5C0FFF53" w14:textId="3CACD492" w:rsidR="00152FB3" w:rsidRPr="00D83F8A" w:rsidRDefault="00DC55B4" w:rsidP="00C80147">
            <w:pPr>
              <w:pStyle w:val="TableParagraph"/>
              <w:tabs>
                <w:tab w:val="left" w:pos="2352"/>
                <w:tab w:val="left" w:pos="4657"/>
              </w:tabs>
              <w:ind w:left="57" w:right="57"/>
              <w:jc w:val="both"/>
              <w:rPr>
                <w:b/>
                <w:sz w:val="20"/>
                <w:szCs w:val="20"/>
              </w:rPr>
            </w:pPr>
            <w:r w:rsidRPr="00D83F8A">
              <w:rPr>
                <w:b/>
                <w:sz w:val="20"/>
                <w:szCs w:val="20"/>
              </w:rPr>
              <w:t>Перечень</w:t>
            </w:r>
            <w:r w:rsidRPr="00D83F8A">
              <w:rPr>
                <w:b/>
                <w:spacing w:val="1"/>
                <w:sz w:val="20"/>
                <w:szCs w:val="20"/>
              </w:rPr>
              <w:t xml:space="preserve"> </w:t>
            </w:r>
            <w:r w:rsidRPr="00D83F8A">
              <w:rPr>
                <w:b/>
                <w:sz w:val="20"/>
                <w:szCs w:val="20"/>
              </w:rPr>
              <w:t>вопросов</w:t>
            </w:r>
            <w:r w:rsidRPr="00D83F8A">
              <w:rPr>
                <w:b/>
                <w:spacing w:val="1"/>
                <w:sz w:val="20"/>
                <w:szCs w:val="20"/>
              </w:rPr>
              <w:t xml:space="preserve"> </w:t>
            </w:r>
            <w:r w:rsidRPr="00D83F8A">
              <w:rPr>
                <w:b/>
                <w:sz w:val="20"/>
                <w:szCs w:val="20"/>
              </w:rPr>
              <w:t>для</w:t>
            </w:r>
            <w:r w:rsidRPr="00D83F8A">
              <w:rPr>
                <w:b/>
                <w:spacing w:val="1"/>
                <w:sz w:val="20"/>
                <w:szCs w:val="20"/>
              </w:rPr>
              <w:t xml:space="preserve"> </w:t>
            </w:r>
            <w:r w:rsidRPr="00D83F8A">
              <w:rPr>
                <w:b/>
                <w:sz w:val="20"/>
                <w:szCs w:val="20"/>
              </w:rPr>
              <w:t>обсуждения</w:t>
            </w:r>
            <w:r w:rsidRPr="00D83F8A">
              <w:rPr>
                <w:b/>
                <w:spacing w:val="1"/>
                <w:sz w:val="20"/>
                <w:szCs w:val="20"/>
              </w:rPr>
              <w:t xml:space="preserve"> </w:t>
            </w:r>
            <w:r w:rsidRPr="00D83F8A">
              <w:rPr>
                <w:b/>
                <w:sz w:val="20"/>
                <w:szCs w:val="20"/>
              </w:rPr>
              <w:t>на</w:t>
            </w:r>
            <w:r w:rsidRPr="00D83F8A">
              <w:rPr>
                <w:b/>
                <w:spacing w:val="1"/>
                <w:sz w:val="20"/>
                <w:szCs w:val="20"/>
              </w:rPr>
              <w:t xml:space="preserve"> </w:t>
            </w:r>
            <w:r w:rsidR="0037634B" w:rsidRPr="00D83F8A">
              <w:rPr>
                <w:b/>
                <w:spacing w:val="1"/>
                <w:sz w:val="20"/>
                <w:szCs w:val="20"/>
              </w:rPr>
              <w:t>практических (</w:t>
            </w:r>
            <w:r w:rsidRPr="00D83F8A">
              <w:rPr>
                <w:b/>
                <w:sz w:val="20"/>
                <w:szCs w:val="20"/>
              </w:rPr>
              <w:t>семинарских</w:t>
            </w:r>
            <w:r w:rsidR="0037634B" w:rsidRPr="00D83F8A">
              <w:rPr>
                <w:b/>
                <w:sz w:val="20"/>
                <w:szCs w:val="20"/>
              </w:rPr>
              <w:t xml:space="preserve">) </w:t>
            </w:r>
            <w:r w:rsidRPr="00D83F8A">
              <w:rPr>
                <w:b/>
                <w:spacing w:val="-1"/>
                <w:sz w:val="20"/>
                <w:szCs w:val="20"/>
              </w:rPr>
              <w:t>занятиях,</w:t>
            </w:r>
            <w:r w:rsidRPr="00D83F8A">
              <w:rPr>
                <w:b/>
                <w:spacing w:val="-58"/>
                <w:sz w:val="20"/>
                <w:szCs w:val="20"/>
              </w:rPr>
              <w:t xml:space="preserve"> </w:t>
            </w:r>
            <w:r w:rsidRPr="00D83F8A">
              <w:rPr>
                <w:b/>
                <w:sz w:val="20"/>
                <w:szCs w:val="20"/>
              </w:rPr>
              <w:t>рекомендуемые</w:t>
            </w:r>
            <w:r w:rsidRPr="00D83F8A">
              <w:rPr>
                <w:b/>
                <w:spacing w:val="1"/>
                <w:sz w:val="20"/>
                <w:szCs w:val="20"/>
              </w:rPr>
              <w:t xml:space="preserve"> </w:t>
            </w:r>
            <w:r w:rsidRPr="00D83F8A">
              <w:rPr>
                <w:b/>
                <w:sz w:val="20"/>
                <w:szCs w:val="20"/>
              </w:rPr>
              <w:t>источники</w:t>
            </w:r>
            <w:r w:rsidRPr="00D83F8A">
              <w:rPr>
                <w:b/>
                <w:spacing w:val="1"/>
                <w:sz w:val="20"/>
                <w:szCs w:val="20"/>
              </w:rPr>
              <w:t xml:space="preserve"> </w:t>
            </w:r>
            <w:r w:rsidRPr="00D83F8A">
              <w:rPr>
                <w:b/>
                <w:sz w:val="20"/>
                <w:szCs w:val="20"/>
              </w:rPr>
              <w:t>из</w:t>
            </w:r>
            <w:r w:rsidRPr="00D83F8A">
              <w:rPr>
                <w:b/>
                <w:spacing w:val="1"/>
                <w:sz w:val="20"/>
                <w:szCs w:val="20"/>
              </w:rPr>
              <w:t xml:space="preserve"> </w:t>
            </w:r>
            <w:r w:rsidRPr="00D83F8A">
              <w:rPr>
                <w:b/>
                <w:sz w:val="20"/>
                <w:szCs w:val="20"/>
              </w:rPr>
              <w:t>разделов</w:t>
            </w:r>
            <w:r w:rsidRPr="00D83F8A">
              <w:rPr>
                <w:b/>
                <w:spacing w:val="1"/>
                <w:sz w:val="20"/>
                <w:szCs w:val="20"/>
              </w:rPr>
              <w:t xml:space="preserve"> </w:t>
            </w:r>
            <w:r w:rsidRPr="00D83F8A">
              <w:rPr>
                <w:b/>
                <w:sz w:val="20"/>
                <w:szCs w:val="20"/>
              </w:rPr>
              <w:t>8,</w:t>
            </w:r>
            <w:r w:rsidR="0037634B" w:rsidRPr="00D83F8A">
              <w:rPr>
                <w:b/>
                <w:sz w:val="20"/>
                <w:szCs w:val="20"/>
              </w:rPr>
              <w:t xml:space="preserve"> </w:t>
            </w:r>
            <w:r w:rsidRPr="00D83F8A">
              <w:rPr>
                <w:b/>
                <w:sz w:val="20"/>
                <w:szCs w:val="20"/>
              </w:rPr>
              <w:t>9</w:t>
            </w:r>
            <w:r w:rsidRPr="00D83F8A">
              <w:rPr>
                <w:b/>
                <w:spacing w:val="-57"/>
                <w:sz w:val="20"/>
                <w:szCs w:val="20"/>
              </w:rPr>
              <w:t xml:space="preserve"> </w:t>
            </w:r>
            <w:r w:rsidRPr="00D83F8A">
              <w:rPr>
                <w:b/>
                <w:sz w:val="20"/>
                <w:szCs w:val="20"/>
              </w:rPr>
              <w:t>(указывается</w:t>
            </w:r>
            <w:r w:rsidRPr="00D83F8A">
              <w:rPr>
                <w:b/>
                <w:spacing w:val="16"/>
                <w:sz w:val="20"/>
                <w:szCs w:val="20"/>
              </w:rPr>
              <w:t xml:space="preserve"> </w:t>
            </w:r>
            <w:r w:rsidRPr="00D83F8A">
              <w:rPr>
                <w:b/>
                <w:sz w:val="20"/>
                <w:szCs w:val="20"/>
              </w:rPr>
              <w:t>раздел</w:t>
            </w:r>
            <w:r w:rsidRPr="00D83F8A">
              <w:rPr>
                <w:b/>
                <w:spacing w:val="16"/>
                <w:sz w:val="20"/>
                <w:szCs w:val="20"/>
              </w:rPr>
              <w:t xml:space="preserve"> </w:t>
            </w:r>
            <w:r w:rsidRPr="00D83F8A">
              <w:rPr>
                <w:b/>
                <w:sz w:val="20"/>
                <w:szCs w:val="20"/>
              </w:rPr>
              <w:t>и</w:t>
            </w:r>
            <w:r w:rsidRPr="00D83F8A">
              <w:rPr>
                <w:b/>
                <w:spacing w:val="17"/>
                <w:sz w:val="20"/>
                <w:szCs w:val="20"/>
              </w:rPr>
              <w:t xml:space="preserve"> </w:t>
            </w:r>
            <w:r w:rsidRPr="00D83F8A">
              <w:rPr>
                <w:b/>
                <w:sz w:val="20"/>
                <w:szCs w:val="20"/>
              </w:rPr>
              <w:t>порядковый</w:t>
            </w:r>
            <w:r w:rsidRPr="00D83F8A">
              <w:rPr>
                <w:b/>
                <w:spacing w:val="15"/>
                <w:sz w:val="20"/>
                <w:szCs w:val="20"/>
              </w:rPr>
              <w:t xml:space="preserve"> </w:t>
            </w:r>
            <w:r w:rsidRPr="00D83F8A">
              <w:rPr>
                <w:b/>
                <w:sz w:val="20"/>
                <w:szCs w:val="20"/>
              </w:rPr>
              <w:t>номер</w:t>
            </w:r>
          </w:p>
          <w:p w14:paraId="6CC2F049" w14:textId="77777777" w:rsidR="00152FB3" w:rsidRPr="00D83F8A" w:rsidRDefault="00DC55B4" w:rsidP="00C80147">
            <w:pPr>
              <w:pStyle w:val="TableParagraph"/>
              <w:ind w:left="57" w:right="57"/>
              <w:rPr>
                <w:b/>
                <w:sz w:val="20"/>
                <w:szCs w:val="20"/>
              </w:rPr>
            </w:pPr>
            <w:r w:rsidRPr="00D83F8A">
              <w:rPr>
                <w:b/>
                <w:sz w:val="20"/>
                <w:szCs w:val="20"/>
              </w:rPr>
              <w:t>источника)</w:t>
            </w:r>
          </w:p>
        </w:tc>
        <w:tc>
          <w:tcPr>
            <w:tcW w:w="1701" w:type="dxa"/>
          </w:tcPr>
          <w:p w14:paraId="0D891842" w14:textId="77777777" w:rsidR="00152FB3" w:rsidRPr="00D83F8A" w:rsidRDefault="00DC55B4" w:rsidP="00C80147">
            <w:pPr>
              <w:pStyle w:val="TableParagraph"/>
              <w:ind w:left="57" w:right="57"/>
              <w:rPr>
                <w:b/>
                <w:sz w:val="20"/>
                <w:szCs w:val="20"/>
              </w:rPr>
            </w:pPr>
            <w:r w:rsidRPr="00D83F8A">
              <w:rPr>
                <w:b/>
                <w:sz w:val="20"/>
                <w:szCs w:val="20"/>
              </w:rPr>
              <w:t>Формы</w:t>
            </w:r>
            <w:r w:rsidRPr="00D83F8A">
              <w:rPr>
                <w:b/>
                <w:spacing w:val="1"/>
                <w:sz w:val="20"/>
                <w:szCs w:val="20"/>
              </w:rPr>
              <w:t xml:space="preserve"> </w:t>
            </w:r>
            <w:r w:rsidRPr="00D83F8A">
              <w:rPr>
                <w:b/>
                <w:sz w:val="20"/>
                <w:szCs w:val="20"/>
              </w:rPr>
              <w:t>проведения</w:t>
            </w:r>
            <w:r w:rsidRPr="00D83F8A">
              <w:rPr>
                <w:b/>
                <w:spacing w:val="-57"/>
                <w:sz w:val="20"/>
                <w:szCs w:val="20"/>
              </w:rPr>
              <w:t xml:space="preserve"> </w:t>
            </w:r>
            <w:r w:rsidRPr="00D83F8A">
              <w:rPr>
                <w:b/>
                <w:sz w:val="20"/>
                <w:szCs w:val="20"/>
              </w:rPr>
              <w:t>занятий</w:t>
            </w:r>
          </w:p>
        </w:tc>
      </w:tr>
      <w:tr w:rsidR="00980E9B" w:rsidRPr="00980E9B" w14:paraId="1D54B7A8" w14:textId="77777777" w:rsidTr="00140A84">
        <w:trPr>
          <w:trHeight w:val="1831"/>
        </w:trPr>
        <w:tc>
          <w:tcPr>
            <w:tcW w:w="2285" w:type="dxa"/>
          </w:tcPr>
          <w:p w14:paraId="3A4A1FCF" w14:textId="6E29F5CA" w:rsidR="00261E41" w:rsidRPr="00980E9B" w:rsidRDefault="00261E41" w:rsidP="00261E41">
            <w:pPr>
              <w:pStyle w:val="TableParagraph"/>
              <w:ind w:left="57" w:right="57"/>
            </w:pPr>
            <w:r w:rsidRPr="00980E9B">
              <w:t>Тема 1. Возникновение и развитие международных финансовых рынков</w:t>
            </w:r>
          </w:p>
        </w:tc>
        <w:tc>
          <w:tcPr>
            <w:tcW w:w="5937" w:type="dxa"/>
          </w:tcPr>
          <w:p w14:paraId="37485188" w14:textId="77777777" w:rsidR="00261E41" w:rsidRPr="00980E9B" w:rsidRDefault="00261E41" w:rsidP="000603CA">
            <w:pPr>
              <w:pStyle w:val="TableParagraph"/>
              <w:ind w:left="411" w:right="57" w:hanging="284"/>
              <w:rPr>
                <w:sz w:val="20"/>
                <w:szCs w:val="20"/>
              </w:rPr>
            </w:pPr>
            <w:r w:rsidRPr="00980E9B">
              <w:rPr>
                <w:sz w:val="20"/>
                <w:szCs w:val="20"/>
              </w:rPr>
              <w:t>1.</w:t>
            </w:r>
            <w:r w:rsidRPr="00980E9B">
              <w:rPr>
                <w:sz w:val="20"/>
                <w:szCs w:val="20"/>
              </w:rPr>
              <w:tab/>
              <w:t xml:space="preserve">Появление городов и возникновение финансов. </w:t>
            </w:r>
          </w:p>
          <w:p w14:paraId="6C6CA745" w14:textId="77777777" w:rsidR="00261E41" w:rsidRPr="00980E9B" w:rsidRDefault="00261E41" w:rsidP="000603CA">
            <w:pPr>
              <w:pStyle w:val="TableParagraph"/>
              <w:ind w:left="411" w:right="57" w:hanging="284"/>
              <w:rPr>
                <w:sz w:val="20"/>
                <w:szCs w:val="20"/>
              </w:rPr>
            </w:pPr>
            <w:r w:rsidRPr="00980E9B">
              <w:rPr>
                <w:sz w:val="20"/>
                <w:szCs w:val="20"/>
              </w:rPr>
              <w:t>2.</w:t>
            </w:r>
            <w:r w:rsidRPr="00980E9B">
              <w:rPr>
                <w:sz w:val="20"/>
                <w:szCs w:val="20"/>
              </w:rPr>
              <w:tab/>
              <w:t xml:space="preserve">Зарождение и развитие международных товарных и финансовых рынков в Древнем мире. </w:t>
            </w:r>
          </w:p>
          <w:p w14:paraId="1F59EC3E" w14:textId="77777777" w:rsidR="00261E41" w:rsidRPr="00980E9B" w:rsidRDefault="00261E41" w:rsidP="000603CA">
            <w:pPr>
              <w:pStyle w:val="TableParagraph"/>
              <w:ind w:left="411" w:right="57" w:hanging="284"/>
              <w:rPr>
                <w:sz w:val="20"/>
                <w:szCs w:val="20"/>
              </w:rPr>
            </w:pPr>
            <w:r w:rsidRPr="00980E9B">
              <w:rPr>
                <w:sz w:val="20"/>
                <w:szCs w:val="20"/>
              </w:rPr>
              <w:t>3.</w:t>
            </w:r>
            <w:r w:rsidRPr="00980E9B">
              <w:rPr>
                <w:sz w:val="20"/>
                <w:szCs w:val="20"/>
              </w:rPr>
              <w:tab/>
              <w:t xml:space="preserve">Финансовые операции храмов. Менялы Древней Греции и Древнего Рима. </w:t>
            </w:r>
          </w:p>
          <w:p w14:paraId="57C8C8D5" w14:textId="77777777" w:rsidR="00261E41" w:rsidRPr="00980E9B" w:rsidRDefault="00261E41" w:rsidP="000603CA">
            <w:pPr>
              <w:pStyle w:val="TableParagraph"/>
              <w:ind w:left="411" w:right="57" w:hanging="284"/>
              <w:rPr>
                <w:sz w:val="20"/>
                <w:szCs w:val="20"/>
              </w:rPr>
            </w:pPr>
            <w:r w:rsidRPr="00980E9B">
              <w:rPr>
                <w:sz w:val="20"/>
                <w:szCs w:val="20"/>
              </w:rPr>
              <w:t>4.</w:t>
            </w:r>
            <w:r w:rsidRPr="00980E9B">
              <w:rPr>
                <w:sz w:val="20"/>
                <w:szCs w:val="20"/>
              </w:rPr>
              <w:tab/>
              <w:t>Эволюция международных финансовых рынков в Средние века.</w:t>
            </w:r>
          </w:p>
          <w:p w14:paraId="4CCD8A11" w14:textId="77777777" w:rsidR="00261E41" w:rsidRPr="00980E9B" w:rsidRDefault="00261E41" w:rsidP="000603CA">
            <w:pPr>
              <w:pStyle w:val="TableParagraph"/>
              <w:ind w:left="411" w:right="57" w:hanging="284"/>
              <w:rPr>
                <w:sz w:val="20"/>
                <w:szCs w:val="20"/>
              </w:rPr>
            </w:pPr>
            <w:r w:rsidRPr="00980E9B">
              <w:rPr>
                <w:sz w:val="20"/>
                <w:szCs w:val="20"/>
              </w:rPr>
              <w:t>5.</w:t>
            </w:r>
            <w:r w:rsidRPr="00980E9B">
              <w:rPr>
                <w:sz w:val="20"/>
                <w:szCs w:val="20"/>
              </w:rPr>
              <w:tab/>
              <w:t xml:space="preserve">Крестовые походы. </w:t>
            </w:r>
          </w:p>
          <w:p w14:paraId="04367D3B" w14:textId="77777777" w:rsidR="00261E41" w:rsidRPr="00980E9B" w:rsidRDefault="00261E41" w:rsidP="000603CA">
            <w:pPr>
              <w:pStyle w:val="TableParagraph"/>
              <w:ind w:left="411" w:right="57" w:hanging="284"/>
              <w:rPr>
                <w:sz w:val="20"/>
                <w:szCs w:val="20"/>
              </w:rPr>
            </w:pPr>
            <w:r w:rsidRPr="00980E9B">
              <w:rPr>
                <w:sz w:val="20"/>
                <w:szCs w:val="20"/>
              </w:rPr>
              <w:t>6.</w:t>
            </w:r>
            <w:r w:rsidRPr="00980E9B">
              <w:rPr>
                <w:sz w:val="20"/>
                <w:szCs w:val="20"/>
              </w:rPr>
              <w:tab/>
              <w:t xml:space="preserve">Появление новых товарных и финансовых рынков в эпоху Великих географических открытий. </w:t>
            </w:r>
          </w:p>
          <w:p w14:paraId="396EE5C0" w14:textId="77777777" w:rsidR="00261E41" w:rsidRPr="00980E9B" w:rsidRDefault="00261E41" w:rsidP="000603CA">
            <w:pPr>
              <w:pStyle w:val="TableParagraph"/>
              <w:ind w:left="411" w:right="57" w:hanging="284"/>
              <w:rPr>
                <w:sz w:val="20"/>
                <w:szCs w:val="20"/>
              </w:rPr>
            </w:pPr>
            <w:r w:rsidRPr="00980E9B">
              <w:rPr>
                <w:sz w:val="20"/>
                <w:szCs w:val="20"/>
              </w:rPr>
              <w:t>7.</w:t>
            </w:r>
            <w:r w:rsidRPr="00980E9B">
              <w:rPr>
                <w:sz w:val="20"/>
                <w:szCs w:val="20"/>
              </w:rPr>
              <w:tab/>
              <w:t xml:space="preserve">Эволюция международных финансовых рынков в начале Нового времени. </w:t>
            </w:r>
          </w:p>
          <w:p w14:paraId="6E70BBC2" w14:textId="77777777" w:rsidR="00261E41" w:rsidRPr="00980E9B" w:rsidRDefault="00261E41" w:rsidP="000603CA">
            <w:pPr>
              <w:pStyle w:val="TableParagraph"/>
              <w:ind w:left="411" w:right="57" w:hanging="284"/>
              <w:rPr>
                <w:sz w:val="20"/>
                <w:szCs w:val="20"/>
              </w:rPr>
            </w:pPr>
            <w:r w:rsidRPr="00980E9B">
              <w:rPr>
                <w:sz w:val="20"/>
                <w:szCs w:val="20"/>
              </w:rPr>
              <w:t>8.</w:t>
            </w:r>
            <w:r w:rsidRPr="00980E9B">
              <w:rPr>
                <w:sz w:val="20"/>
                <w:szCs w:val="20"/>
              </w:rPr>
              <w:tab/>
              <w:t xml:space="preserve">Появление финансистов, банков и бирж. </w:t>
            </w:r>
          </w:p>
          <w:p w14:paraId="0CED2E42" w14:textId="77777777" w:rsidR="00261E41" w:rsidRPr="00980E9B" w:rsidRDefault="00261E41" w:rsidP="000603CA">
            <w:pPr>
              <w:pStyle w:val="TableParagraph"/>
              <w:ind w:left="411" w:right="57" w:hanging="284"/>
              <w:rPr>
                <w:sz w:val="20"/>
                <w:szCs w:val="20"/>
              </w:rPr>
            </w:pPr>
            <w:r w:rsidRPr="00980E9B">
              <w:rPr>
                <w:sz w:val="20"/>
                <w:szCs w:val="20"/>
              </w:rPr>
              <w:t>9.</w:t>
            </w:r>
            <w:r w:rsidRPr="00980E9B">
              <w:rPr>
                <w:sz w:val="20"/>
                <w:szCs w:val="20"/>
              </w:rPr>
              <w:tab/>
              <w:t>Экономические и финансовые кризисы.</w:t>
            </w:r>
          </w:p>
          <w:p w14:paraId="03F1F3BE" w14:textId="6E6261DF" w:rsidR="00261E41" w:rsidRPr="00980E9B" w:rsidRDefault="00261E41" w:rsidP="00261E41">
            <w:pPr>
              <w:pStyle w:val="TableParagraph"/>
              <w:ind w:left="57" w:right="57"/>
              <w:rPr>
                <w:sz w:val="20"/>
                <w:szCs w:val="20"/>
              </w:rPr>
            </w:pPr>
            <w:r w:rsidRPr="00980E9B">
              <w:rPr>
                <w:sz w:val="20"/>
                <w:szCs w:val="20"/>
              </w:rPr>
              <w:t xml:space="preserve"> Рекомендуемые</w:t>
            </w:r>
            <w:r w:rsidRPr="00980E9B">
              <w:rPr>
                <w:spacing w:val="-3"/>
                <w:sz w:val="20"/>
                <w:szCs w:val="20"/>
              </w:rPr>
              <w:t xml:space="preserve"> </w:t>
            </w:r>
            <w:r w:rsidRPr="00980E9B">
              <w:rPr>
                <w:sz w:val="20"/>
                <w:szCs w:val="20"/>
              </w:rPr>
              <w:t>источники:</w:t>
            </w:r>
            <w:r w:rsidRPr="00980E9B">
              <w:rPr>
                <w:spacing w:val="-3"/>
                <w:sz w:val="20"/>
                <w:szCs w:val="20"/>
              </w:rPr>
              <w:t xml:space="preserve"> </w:t>
            </w:r>
            <w:r w:rsidRPr="00980E9B">
              <w:rPr>
                <w:sz w:val="20"/>
                <w:szCs w:val="20"/>
              </w:rPr>
              <w:t>1,2,4,5</w:t>
            </w:r>
            <w:r w:rsidR="00980E9B" w:rsidRPr="00980E9B">
              <w:rPr>
                <w:sz w:val="20"/>
                <w:szCs w:val="20"/>
              </w:rPr>
              <w:t>,7</w:t>
            </w:r>
          </w:p>
        </w:tc>
        <w:tc>
          <w:tcPr>
            <w:tcW w:w="1701" w:type="dxa"/>
          </w:tcPr>
          <w:p w14:paraId="74207C7D" w14:textId="756C19E0" w:rsidR="00261E41" w:rsidRPr="00980E9B" w:rsidRDefault="00261E41" w:rsidP="00261E41">
            <w:pPr>
              <w:pStyle w:val="TableParagraph"/>
              <w:ind w:left="57" w:right="57"/>
              <w:rPr>
                <w:sz w:val="20"/>
                <w:szCs w:val="20"/>
              </w:rPr>
            </w:pPr>
            <w:r w:rsidRPr="00980E9B">
              <w:rPr>
                <w:kern w:val="32"/>
                <w:sz w:val="20"/>
                <w:szCs w:val="20"/>
                <w:lang w:eastAsia="ru-RU"/>
              </w:rPr>
              <w:t>Опрос, дискуссия, проведение занятия в интерактивной форме</w:t>
            </w:r>
          </w:p>
        </w:tc>
      </w:tr>
      <w:tr w:rsidR="00980E9B" w:rsidRPr="00980E9B" w14:paraId="7060AEAB" w14:textId="77777777" w:rsidTr="00140A84">
        <w:trPr>
          <w:trHeight w:val="283"/>
        </w:trPr>
        <w:tc>
          <w:tcPr>
            <w:tcW w:w="2285" w:type="dxa"/>
          </w:tcPr>
          <w:p w14:paraId="56165F67" w14:textId="28F1A56B" w:rsidR="00261E41" w:rsidRPr="00980E9B" w:rsidRDefault="00261E41" w:rsidP="00261E41">
            <w:pPr>
              <w:pStyle w:val="TableParagraph"/>
              <w:ind w:left="57" w:right="57"/>
            </w:pPr>
            <w:r w:rsidRPr="00980E9B">
              <w:t xml:space="preserve">Тема 2. Развитие международных финансовых рынков в </w:t>
            </w:r>
            <w:r w:rsidRPr="00980E9B">
              <w:rPr>
                <w:lang w:val="en-US"/>
              </w:rPr>
              <w:t>XIX</w:t>
            </w:r>
            <w:r w:rsidRPr="00980E9B">
              <w:t xml:space="preserve"> веке и появление мирового финансового рынка</w:t>
            </w:r>
          </w:p>
        </w:tc>
        <w:tc>
          <w:tcPr>
            <w:tcW w:w="5937" w:type="dxa"/>
          </w:tcPr>
          <w:p w14:paraId="4BC39553" w14:textId="77777777" w:rsidR="002C0CB4" w:rsidRPr="00980E9B" w:rsidRDefault="002C0CB4" w:rsidP="000603CA">
            <w:pPr>
              <w:pStyle w:val="TableParagraph"/>
              <w:ind w:left="411" w:right="57" w:hanging="284"/>
              <w:rPr>
                <w:sz w:val="20"/>
                <w:szCs w:val="20"/>
              </w:rPr>
            </w:pPr>
            <w:r w:rsidRPr="00980E9B">
              <w:rPr>
                <w:sz w:val="20"/>
                <w:szCs w:val="20"/>
              </w:rPr>
              <w:t>1.</w:t>
            </w:r>
            <w:r w:rsidRPr="00980E9B">
              <w:rPr>
                <w:sz w:val="20"/>
                <w:szCs w:val="20"/>
              </w:rPr>
              <w:tab/>
              <w:t xml:space="preserve">Европейская промышленная революция и ее влияние на международные финансовые отношения. </w:t>
            </w:r>
          </w:p>
          <w:p w14:paraId="29448166" w14:textId="77777777" w:rsidR="002C0CB4" w:rsidRPr="00980E9B" w:rsidRDefault="002C0CB4" w:rsidP="000603CA">
            <w:pPr>
              <w:pStyle w:val="TableParagraph"/>
              <w:ind w:left="411" w:right="57" w:hanging="284"/>
              <w:rPr>
                <w:sz w:val="20"/>
                <w:szCs w:val="20"/>
              </w:rPr>
            </w:pPr>
            <w:r w:rsidRPr="00980E9B">
              <w:rPr>
                <w:sz w:val="20"/>
                <w:szCs w:val="20"/>
              </w:rPr>
              <w:t>2.</w:t>
            </w:r>
            <w:r w:rsidRPr="00980E9B">
              <w:rPr>
                <w:sz w:val="20"/>
                <w:szCs w:val="20"/>
              </w:rPr>
              <w:tab/>
              <w:t xml:space="preserve">Международные финансы периода наполеоновских войн. </w:t>
            </w:r>
          </w:p>
          <w:p w14:paraId="4424DD47" w14:textId="77777777" w:rsidR="002C0CB4" w:rsidRPr="00980E9B" w:rsidRDefault="002C0CB4" w:rsidP="000603CA">
            <w:pPr>
              <w:pStyle w:val="TableParagraph"/>
              <w:ind w:left="411" w:right="57" w:hanging="284"/>
              <w:rPr>
                <w:sz w:val="20"/>
                <w:szCs w:val="20"/>
              </w:rPr>
            </w:pPr>
            <w:r w:rsidRPr="00980E9B">
              <w:rPr>
                <w:sz w:val="20"/>
                <w:szCs w:val="20"/>
              </w:rPr>
              <w:t>3.</w:t>
            </w:r>
            <w:r w:rsidRPr="00980E9B">
              <w:rPr>
                <w:sz w:val="20"/>
                <w:szCs w:val="20"/>
              </w:rPr>
              <w:tab/>
              <w:t xml:space="preserve">Введение золотого стандарта в Великобритании и особое положение британского фунта. </w:t>
            </w:r>
          </w:p>
          <w:p w14:paraId="5549C19C" w14:textId="77777777" w:rsidR="002C0CB4" w:rsidRPr="00980E9B" w:rsidRDefault="002C0CB4" w:rsidP="000603CA">
            <w:pPr>
              <w:pStyle w:val="TableParagraph"/>
              <w:ind w:left="411" w:right="57" w:hanging="284"/>
              <w:rPr>
                <w:sz w:val="20"/>
                <w:szCs w:val="20"/>
              </w:rPr>
            </w:pPr>
            <w:r w:rsidRPr="00980E9B">
              <w:rPr>
                <w:sz w:val="20"/>
                <w:szCs w:val="20"/>
              </w:rPr>
              <w:t>4.</w:t>
            </w:r>
            <w:r w:rsidRPr="00980E9B">
              <w:rPr>
                <w:sz w:val="20"/>
                <w:szCs w:val="20"/>
              </w:rPr>
              <w:tab/>
              <w:t xml:space="preserve">Развитие железнодорожного транспорта и его финансирование. </w:t>
            </w:r>
          </w:p>
          <w:p w14:paraId="09956F31" w14:textId="77777777" w:rsidR="002C0CB4" w:rsidRPr="00980E9B" w:rsidRDefault="002C0CB4" w:rsidP="000603CA">
            <w:pPr>
              <w:pStyle w:val="TableParagraph"/>
              <w:ind w:left="411" w:right="57" w:hanging="284"/>
              <w:rPr>
                <w:sz w:val="20"/>
                <w:szCs w:val="20"/>
              </w:rPr>
            </w:pPr>
            <w:r w:rsidRPr="00980E9B">
              <w:rPr>
                <w:sz w:val="20"/>
                <w:szCs w:val="20"/>
              </w:rPr>
              <w:t>5.</w:t>
            </w:r>
            <w:r w:rsidRPr="00980E9B">
              <w:rPr>
                <w:sz w:val="20"/>
                <w:szCs w:val="20"/>
              </w:rPr>
              <w:tab/>
              <w:t xml:space="preserve">Увеличение объемов мировой торговли и финансовой деятельности во второй половине XIX века. </w:t>
            </w:r>
          </w:p>
          <w:p w14:paraId="44D76565" w14:textId="77777777" w:rsidR="002C0CB4" w:rsidRPr="00980E9B" w:rsidRDefault="002C0CB4" w:rsidP="000603CA">
            <w:pPr>
              <w:pStyle w:val="TableParagraph"/>
              <w:ind w:left="411" w:right="57" w:hanging="284"/>
              <w:rPr>
                <w:sz w:val="20"/>
                <w:szCs w:val="20"/>
              </w:rPr>
            </w:pPr>
            <w:r w:rsidRPr="00980E9B">
              <w:rPr>
                <w:sz w:val="20"/>
                <w:szCs w:val="20"/>
              </w:rPr>
              <w:t>6.</w:t>
            </w:r>
            <w:r w:rsidRPr="00980E9B">
              <w:rPr>
                <w:sz w:val="20"/>
                <w:szCs w:val="20"/>
              </w:rPr>
              <w:tab/>
              <w:t xml:space="preserve">Исторические предпосылки формирования мирового финансового рынка в системе международной торговли и государственного кредита. </w:t>
            </w:r>
          </w:p>
          <w:p w14:paraId="1659AF2F" w14:textId="77777777" w:rsidR="002C0CB4" w:rsidRPr="00980E9B" w:rsidRDefault="002C0CB4" w:rsidP="000603CA">
            <w:pPr>
              <w:pStyle w:val="TableParagraph"/>
              <w:ind w:left="411" w:right="57" w:hanging="284"/>
              <w:rPr>
                <w:sz w:val="20"/>
                <w:szCs w:val="20"/>
              </w:rPr>
            </w:pPr>
            <w:r w:rsidRPr="00980E9B">
              <w:rPr>
                <w:sz w:val="20"/>
                <w:szCs w:val="20"/>
              </w:rPr>
              <w:t>7.</w:t>
            </w:r>
            <w:r w:rsidRPr="00980E9B">
              <w:rPr>
                <w:sz w:val="20"/>
                <w:szCs w:val="20"/>
              </w:rPr>
              <w:tab/>
              <w:t xml:space="preserve">Парижская и Генуэзская валютная система как отражение эволюции мирового финансового рынка. </w:t>
            </w:r>
          </w:p>
          <w:p w14:paraId="09A2493D" w14:textId="77777777" w:rsidR="002C0CB4" w:rsidRPr="00980E9B" w:rsidRDefault="002C0CB4" w:rsidP="000603CA">
            <w:pPr>
              <w:pStyle w:val="TableParagraph"/>
              <w:ind w:left="411" w:right="57" w:hanging="284"/>
              <w:rPr>
                <w:sz w:val="20"/>
                <w:szCs w:val="20"/>
              </w:rPr>
            </w:pPr>
            <w:r w:rsidRPr="00980E9B">
              <w:rPr>
                <w:sz w:val="20"/>
                <w:szCs w:val="20"/>
              </w:rPr>
              <w:t>8.</w:t>
            </w:r>
            <w:r w:rsidRPr="00980E9B">
              <w:rPr>
                <w:sz w:val="20"/>
                <w:szCs w:val="20"/>
              </w:rPr>
              <w:tab/>
              <w:t xml:space="preserve">Выделение мирового финансового рынка из системы мировой экономики в конце ХIХ века. </w:t>
            </w:r>
          </w:p>
          <w:p w14:paraId="3B2F34D9" w14:textId="77777777" w:rsidR="002C0CB4" w:rsidRPr="00980E9B" w:rsidRDefault="002C0CB4" w:rsidP="000603CA">
            <w:pPr>
              <w:pStyle w:val="TableParagraph"/>
              <w:ind w:left="411" w:right="57" w:hanging="284"/>
              <w:rPr>
                <w:sz w:val="20"/>
                <w:szCs w:val="20"/>
              </w:rPr>
            </w:pPr>
            <w:r w:rsidRPr="00980E9B">
              <w:rPr>
                <w:sz w:val="20"/>
                <w:szCs w:val="20"/>
              </w:rPr>
              <w:t>9.</w:t>
            </w:r>
            <w:r w:rsidRPr="00980E9B">
              <w:rPr>
                <w:sz w:val="20"/>
                <w:szCs w:val="20"/>
              </w:rPr>
              <w:tab/>
              <w:t>Формирование сегментов и инфраструктуры мирового финансового рынка.</w:t>
            </w:r>
          </w:p>
          <w:p w14:paraId="611C9FF9" w14:textId="0D8FA9E1" w:rsidR="00261E41" w:rsidRPr="00980E9B" w:rsidRDefault="00261E41" w:rsidP="002C0CB4">
            <w:pPr>
              <w:pStyle w:val="TableParagraph"/>
              <w:ind w:left="57" w:right="57"/>
              <w:rPr>
                <w:sz w:val="20"/>
                <w:szCs w:val="20"/>
              </w:rPr>
            </w:pPr>
            <w:r w:rsidRPr="00980E9B">
              <w:rPr>
                <w:sz w:val="20"/>
                <w:szCs w:val="20"/>
              </w:rPr>
              <w:t>Рекомендуемые</w:t>
            </w:r>
            <w:r w:rsidRPr="00980E9B">
              <w:rPr>
                <w:spacing w:val="-3"/>
                <w:sz w:val="20"/>
                <w:szCs w:val="20"/>
              </w:rPr>
              <w:t xml:space="preserve"> </w:t>
            </w:r>
            <w:r w:rsidRPr="00980E9B">
              <w:rPr>
                <w:sz w:val="20"/>
                <w:szCs w:val="20"/>
              </w:rPr>
              <w:t>источники:</w:t>
            </w:r>
            <w:r w:rsidRPr="00980E9B">
              <w:rPr>
                <w:spacing w:val="-3"/>
                <w:sz w:val="20"/>
                <w:szCs w:val="20"/>
              </w:rPr>
              <w:t xml:space="preserve"> </w:t>
            </w:r>
            <w:r w:rsidRPr="00980E9B">
              <w:rPr>
                <w:sz w:val="20"/>
                <w:szCs w:val="20"/>
              </w:rPr>
              <w:t>1,2,3,4,</w:t>
            </w:r>
            <w:r w:rsidR="00980E9B" w:rsidRPr="00980E9B">
              <w:rPr>
                <w:sz w:val="20"/>
                <w:szCs w:val="20"/>
              </w:rPr>
              <w:t>,7</w:t>
            </w:r>
          </w:p>
        </w:tc>
        <w:tc>
          <w:tcPr>
            <w:tcW w:w="1701" w:type="dxa"/>
          </w:tcPr>
          <w:p w14:paraId="2231ED13" w14:textId="0B78327C" w:rsidR="00261E41" w:rsidRPr="00980E9B" w:rsidRDefault="00261E41" w:rsidP="00261E41">
            <w:pPr>
              <w:pStyle w:val="TableParagraph"/>
              <w:ind w:left="57" w:right="57"/>
              <w:rPr>
                <w:sz w:val="20"/>
                <w:szCs w:val="20"/>
              </w:rPr>
            </w:pPr>
            <w:r w:rsidRPr="00980E9B">
              <w:rPr>
                <w:kern w:val="32"/>
                <w:sz w:val="20"/>
                <w:szCs w:val="20"/>
                <w:lang w:eastAsia="ru-RU"/>
              </w:rPr>
              <w:t>Опрос, дискуссия, проведение занятия в интерактивной форме</w:t>
            </w:r>
          </w:p>
        </w:tc>
      </w:tr>
      <w:tr w:rsidR="00980E9B" w:rsidRPr="00980E9B" w14:paraId="4F134C09" w14:textId="77777777" w:rsidTr="00140A84">
        <w:trPr>
          <w:trHeight w:val="2931"/>
        </w:trPr>
        <w:tc>
          <w:tcPr>
            <w:tcW w:w="2285" w:type="dxa"/>
          </w:tcPr>
          <w:p w14:paraId="4819BBE0" w14:textId="61E98AE3" w:rsidR="00261E41" w:rsidRPr="00980E9B" w:rsidRDefault="00261E41" w:rsidP="00261E41">
            <w:pPr>
              <w:pStyle w:val="TableParagraph"/>
              <w:ind w:left="57" w:right="57"/>
            </w:pPr>
            <w:r w:rsidRPr="00980E9B">
              <w:t xml:space="preserve">Тема 3. Особенности эволюции мирового финансового рынка в </w:t>
            </w:r>
            <w:r w:rsidRPr="00980E9B">
              <w:rPr>
                <w:lang w:val="en-US"/>
              </w:rPr>
              <w:t>XX</w:t>
            </w:r>
            <w:r w:rsidRPr="00980E9B">
              <w:t xml:space="preserve"> - XXI веке</w:t>
            </w:r>
          </w:p>
        </w:tc>
        <w:tc>
          <w:tcPr>
            <w:tcW w:w="5937" w:type="dxa"/>
          </w:tcPr>
          <w:p w14:paraId="3412215E" w14:textId="77777777" w:rsidR="002C0CB4" w:rsidRPr="00980E9B" w:rsidRDefault="002C0CB4" w:rsidP="000603CA">
            <w:pPr>
              <w:pStyle w:val="TableParagraph"/>
              <w:ind w:left="411" w:right="57" w:hanging="284"/>
              <w:rPr>
                <w:sz w:val="20"/>
                <w:szCs w:val="20"/>
              </w:rPr>
            </w:pPr>
            <w:r w:rsidRPr="00980E9B">
              <w:rPr>
                <w:sz w:val="20"/>
                <w:szCs w:val="20"/>
              </w:rPr>
              <w:t>1.</w:t>
            </w:r>
            <w:r w:rsidRPr="00980E9B">
              <w:rPr>
                <w:sz w:val="20"/>
                <w:szCs w:val="20"/>
              </w:rPr>
              <w:tab/>
              <w:t xml:space="preserve">Особенности развития мировой экономики и международных финансовых рынков в 1914 -1939 гг. и становление системы регулируемого капитализма. </w:t>
            </w:r>
          </w:p>
          <w:p w14:paraId="3696E366" w14:textId="77777777" w:rsidR="002C0CB4" w:rsidRPr="00980E9B" w:rsidRDefault="002C0CB4" w:rsidP="000603CA">
            <w:pPr>
              <w:pStyle w:val="TableParagraph"/>
              <w:ind w:left="411" w:right="57" w:hanging="284"/>
              <w:rPr>
                <w:sz w:val="20"/>
                <w:szCs w:val="20"/>
              </w:rPr>
            </w:pPr>
            <w:r w:rsidRPr="00980E9B">
              <w:rPr>
                <w:sz w:val="20"/>
                <w:szCs w:val="20"/>
              </w:rPr>
              <w:t>2.</w:t>
            </w:r>
            <w:r w:rsidRPr="00980E9B">
              <w:rPr>
                <w:sz w:val="20"/>
                <w:szCs w:val="20"/>
              </w:rPr>
              <w:tab/>
              <w:t xml:space="preserve">Биржевой крах 1929 года. </w:t>
            </w:r>
          </w:p>
          <w:p w14:paraId="559E8822" w14:textId="77777777" w:rsidR="002C0CB4" w:rsidRPr="00980E9B" w:rsidRDefault="002C0CB4" w:rsidP="000603CA">
            <w:pPr>
              <w:pStyle w:val="TableParagraph"/>
              <w:ind w:left="411" w:right="57" w:hanging="284"/>
              <w:rPr>
                <w:sz w:val="20"/>
                <w:szCs w:val="20"/>
              </w:rPr>
            </w:pPr>
            <w:r w:rsidRPr="00980E9B">
              <w:rPr>
                <w:sz w:val="20"/>
                <w:szCs w:val="20"/>
              </w:rPr>
              <w:t>3.</w:t>
            </w:r>
            <w:r w:rsidRPr="00980E9B">
              <w:rPr>
                <w:sz w:val="20"/>
                <w:szCs w:val="20"/>
              </w:rPr>
              <w:tab/>
            </w:r>
            <w:proofErr w:type="spellStart"/>
            <w:r w:rsidRPr="00980E9B">
              <w:rPr>
                <w:sz w:val="20"/>
                <w:szCs w:val="20"/>
              </w:rPr>
              <w:t>Бреттон-Вудская</w:t>
            </w:r>
            <w:proofErr w:type="spellEnd"/>
            <w:r w:rsidRPr="00980E9B">
              <w:rPr>
                <w:sz w:val="20"/>
                <w:szCs w:val="20"/>
              </w:rPr>
              <w:t xml:space="preserve"> валютная система. </w:t>
            </w:r>
          </w:p>
          <w:p w14:paraId="3DD97684" w14:textId="77777777" w:rsidR="002C0CB4" w:rsidRPr="00980E9B" w:rsidRDefault="002C0CB4" w:rsidP="000603CA">
            <w:pPr>
              <w:pStyle w:val="TableParagraph"/>
              <w:ind w:left="411" w:right="57" w:hanging="284"/>
              <w:rPr>
                <w:sz w:val="20"/>
                <w:szCs w:val="20"/>
              </w:rPr>
            </w:pPr>
            <w:r w:rsidRPr="00980E9B">
              <w:rPr>
                <w:sz w:val="20"/>
                <w:szCs w:val="20"/>
              </w:rPr>
              <w:t>4.</w:t>
            </w:r>
            <w:r w:rsidRPr="00980E9B">
              <w:rPr>
                <w:sz w:val="20"/>
                <w:szCs w:val="20"/>
              </w:rPr>
              <w:tab/>
              <w:t xml:space="preserve">Создание МВФ и МБРР как элементов инфраструктуры мирового финансового рынка. </w:t>
            </w:r>
          </w:p>
          <w:p w14:paraId="5AA46A96" w14:textId="77777777" w:rsidR="002C0CB4" w:rsidRPr="00980E9B" w:rsidRDefault="002C0CB4" w:rsidP="000603CA">
            <w:pPr>
              <w:pStyle w:val="TableParagraph"/>
              <w:ind w:left="411" w:right="57" w:hanging="284"/>
              <w:rPr>
                <w:sz w:val="20"/>
                <w:szCs w:val="20"/>
              </w:rPr>
            </w:pPr>
            <w:r w:rsidRPr="00980E9B">
              <w:rPr>
                <w:sz w:val="20"/>
                <w:szCs w:val="20"/>
              </w:rPr>
              <w:t>5.</w:t>
            </w:r>
            <w:r w:rsidRPr="00980E9B">
              <w:rPr>
                <w:sz w:val="20"/>
                <w:szCs w:val="20"/>
              </w:rPr>
              <w:tab/>
              <w:t xml:space="preserve">Появление новых финансовых продуктов и технологий. </w:t>
            </w:r>
          </w:p>
          <w:p w14:paraId="7099E504" w14:textId="77777777" w:rsidR="002C0CB4" w:rsidRPr="00980E9B" w:rsidRDefault="002C0CB4" w:rsidP="000603CA">
            <w:pPr>
              <w:pStyle w:val="TableParagraph"/>
              <w:ind w:left="411" w:right="57" w:hanging="284"/>
              <w:rPr>
                <w:sz w:val="20"/>
                <w:szCs w:val="20"/>
              </w:rPr>
            </w:pPr>
            <w:r w:rsidRPr="00980E9B">
              <w:rPr>
                <w:sz w:val="20"/>
                <w:szCs w:val="20"/>
              </w:rPr>
              <w:t>6.</w:t>
            </w:r>
            <w:r w:rsidRPr="00980E9B">
              <w:rPr>
                <w:sz w:val="20"/>
                <w:szCs w:val="20"/>
              </w:rPr>
              <w:tab/>
              <w:t xml:space="preserve">Ямайская валютная система и ее роль в трансформации мирового финансового рынка. </w:t>
            </w:r>
          </w:p>
          <w:p w14:paraId="6322FABE" w14:textId="77777777" w:rsidR="002C0CB4" w:rsidRPr="00980E9B" w:rsidRDefault="002C0CB4" w:rsidP="000603CA">
            <w:pPr>
              <w:pStyle w:val="TableParagraph"/>
              <w:ind w:left="411" w:right="57" w:hanging="284"/>
              <w:rPr>
                <w:sz w:val="20"/>
                <w:szCs w:val="20"/>
              </w:rPr>
            </w:pPr>
            <w:r w:rsidRPr="00980E9B">
              <w:rPr>
                <w:sz w:val="20"/>
                <w:szCs w:val="20"/>
              </w:rPr>
              <w:t>7.</w:t>
            </w:r>
            <w:r w:rsidRPr="00980E9B">
              <w:rPr>
                <w:sz w:val="20"/>
                <w:szCs w:val="20"/>
              </w:rPr>
              <w:tab/>
              <w:t xml:space="preserve">Развитие рынка </w:t>
            </w:r>
            <w:proofErr w:type="spellStart"/>
            <w:r w:rsidRPr="00980E9B">
              <w:rPr>
                <w:sz w:val="20"/>
                <w:szCs w:val="20"/>
              </w:rPr>
              <w:t>деривативов</w:t>
            </w:r>
            <w:proofErr w:type="spellEnd"/>
            <w:r w:rsidRPr="00980E9B">
              <w:rPr>
                <w:sz w:val="20"/>
                <w:szCs w:val="20"/>
              </w:rPr>
              <w:t xml:space="preserve"> и цифровых финансовых технологий в ХХI веке.</w:t>
            </w:r>
          </w:p>
          <w:p w14:paraId="2A8AC960" w14:textId="2ED88BAB" w:rsidR="00261E41" w:rsidRPr="00980E9B" w:rsidRDefault="00261E41" w:rsidP="002C0CB4">
            <w:pPr>
              <w:pStyle w:val="TableParagraph"/>
              <w:ind w:left="57" w:right="57"/>
              <w:rPr>
                <w:sz w:val="20"/>
                <w:szCs w:val="20"/>
              </w:rPr>
            </w:pPr>
            <w:r w:rsidRPr="00980E9B">
              <w:rPr>
                <w:sz w:val="20"/>
                <w:szCs w:val="20"/>
              </w:rPr>
              <w:t>Рекомендуемые</w:t>
            </w:r>
            <w:r w:rsidRPr="00980E9B">
              <w:rPr>
                <w:spacing w:val="-3"/>
                <w:sz w:val="20"/>
                <w:szCs w:val="20"/>
              </w:rPr>
              <w:t xml:space="preserve"> </w:t>
            </w:r>
            <w:r w:rsidRPr="00980E9B">
              <w:rPr>
                <w:sz w:val="20"/>
                <w:szCs w:val="20"/>
              </w:rPr>
              <w:t>источники:</w:t>
            </w:r>
            <w:r w:rsidRPr="00980E9B">
              <w:rPr>
                <w:spacing w:val="-3"/>
                <w:sz w:val="20"/>
                <w:szCs w:val="20"/>
              </w:rPr>
              <w:t xml:space="preserve"> </w:t>
            </w:r>
            <w:r w:rsidRPr="00980E9B">
              <w:rPr>
                <w:sz w:val="20"/>
                <w:szCs w:val="20"/>
              </w:rPr>
              <w:t>1,2,3,4,5</w:t>
            </w:r>
            <w:r w:rsidR="00980E9B" w:rsidRPr="00980E9B">
              <w:rPr>
                <w:sz w:val="20"/>
                <w:szCs w:val="20"/>
              </w:rPr>
              <w:t>,7</w:t>
            </w:r>
          </w:p>
        </w:tc>
        <w:tc>
          <w:tcPr>
            <w:tcW w:w="1701" w:type="dxa"/>
          </w:tcPr>
          <w:p w14:paraId="295C2565" w14:textId="277CE496" w:rsidR="00261E41" w:rsidRPr="00980E9B" w:rsidRDefault="00261E41" w:rsidP="00261E41">
            <w:pPr>
              <w:pStyle w:val="TableParagraph"/>
              <w:ind w:left="57" w:right="57"/>
              <w:rPr>
                <w:sz w:val="20"/>
                <w:szCs w:val="20"/>
              </w:rPr>
            </w:pPr>
            <w:r w:rsidRPr="00980E9B">
              <w:rPr>
                <w:kern w:val="32"/>
                <w:sz w:val="20"/>
                <w:szCs w:val="20"/>
                <w:lang w:eastAsia="ru-RU"/>
              </w:rPr>
              <w:t>Опрос, дискуссия, проведение занятия в интерактивной форме</w:t>
            </w:r>
          </w:p>
        </w:tc>
      </w:tr>
      <w:tr w:rsidR="00980E9B" w:rsidRPr="00980E9B" w14:paraId="0945FB5C" w14:textId="77777777" w:rsidTr="00140A84">
        <w:trPr>
          <w:trHeight w:val="2759"/>
        </w:trPr>
        <w:tc>
          <w:tcPr>
            <w:tcW w:w="2285" w:type="dxa"/>
          </w:tcPr>
          <w:p w14:paraId="50F630EF" w14:textId="34E1B903" w:rsidR="00261E41" w:rsidRPr="00980E9B" w:rsidRDefault="00261E41" w:rsidP="00261E41">
            <w:pPr>
              <w:pStyle w:val="TableParagraph"/>
              <w:ind w:left="57" w:right="57"/>
            </w:pPr>
            <w:r w:rsidRPr="00980E9B">
              <w:t>Тема 4. Кризисы на современном мировом финансовом рынке</w:t>
            </w:r>
          </w:p>
        </w:tc>
        <w:tc>
          <w:tcPr>
            <w:tcW w:w="5937" w:type="dxa"/>
          </w:tcPr>
          <w:p w14:paraId="0EE29C10" w14:textId="77777777" w:rsidR="002C0CB4" w:rsidRPr="00980E9B" w:rsidRDefault="002C0CB4" w:rsidP="000603CA">
            <w:pPr>
              <w:pStyle w:val="TableParagraph"/>
              <w:ind w:left="411" w:right="57" w:hanging="284"/>
              <w:rPr>
                <w:sz w:val="20"/>
                <w:szCs w:val="20"/>
              </w:rPr>
            </w:pPr>
            <w:r w:rsidRPr="00980E9B">
              <w:rPr>
                <w:sz w:val="20"/>
                <w:szCs w:val="20"/>
              </w:rPr>
              <w:t>1.</w:t>
            </w:r>
            <w:r w:rsidRPr="00980E9B">
              <w:rPr>
                <w:sz w:val="20"/>
                <w:szCs w:val="20"/>
              </w:rPr>
              <w:tab/>
              <w:t xml:space="preserve">Теории кризисов мирового финансового рынка. </w:t>
            </w:r>
          </w:p>
          <w:p w14:paraId="2689D327" w14:textId="77777777" w:rsidR="002C0CB4" w:rsidRPr="00980E9B" w:rsidRDefault="002C0CB4" w:rsidP="000603CA">
            <w:pPr>
              <w:pStyle w:val="TableParagraph"/>
              <w:ind w:left="411" w:right="57" w:hanging="284"/>
              <w:rPr>
                <w:sz w:val="20"/>
                <w:szCs w:val="20"/>
              </w:rPr>
            </w:pPr>
            <w:r w:rsidRPr="00980E9B">
              <w:rPr>
                <w:sz w:val="20"/>
                <w:szCs w:val="20"/>
              </w:rPr>
              <w:t>2.</w:t>
            </w:r>
            <w:r w:rsidRPr="00980E9B">
              <w:rPr>
                <w:sz w:val="20"/>
                <w:szCs w:val="20"/>
              </w:rPr>
              <w:tab/>
              <w:t xml:space="preserve">Основные признаки кризисов на мировом финансовом рынке. </w:t>
            </w:r>
          </w:p>
          <w:p w14:paraId="107641A2" w14:textId="77777777" w:rsidR="002C0CB4" w:rsidRPr="00980E9B" w:rsidRDefault="002C0CB4" w:rsidP="000603CA">
            <w:pPr>
              <w:pStyle w:val="TableParagraph"/>
              <w:ind w:left="411" w:right="57" w:hanging="284"/>
              <w:rPr>
                <w:sz w:val="20"/>
                <w:szCs w:val="20"/>
              </w:rPr>
            </w:pPr>
            <w:r w:rsidRPr="00980E9B">
              <w:rPr>
                <w:sz w:val="20"/>
                <w:szCs w:val="20"/>
              </w:rPr>
              <w:t>3.</w:t>
            </w:r>
            <w:r w:rsidRPr="00980E9B">
              <w:rPr>
                <w:sz w:val="20"/>
                <w:szCs w:val="20"/>
              </w:rPr>
              <w:tab/>
              <w:t xml:space="preserve">Каналы распространения финансового кризиса. </w:t>
            </w:r>
          </w:p>
          <w:p w14:paraId="23C09BC0" w14:textId="77777777" w:rsidR="002C0CB4" w:rsidRPr="00980E9B" w:rsidRDefault="002C0CB4" w:rsidP="000603CA">
            <w:pPr>
              <w:pStyle w:val="TableParagraph"/>
              <w:ind w:left="411" w:right="57" w:hanging="284"/>
              <w:rPr>
                <w:sz w:val="20"/>
                <w:szCs w:val="20"/>
              </w:rPr>
            </w:pPr>
            <w:r w:rsidRPr="00980E9B">
              <w:rPr>
                <w:sz w:val="20"/>
                <w:szCs w:val="20"/>
              </w:rPr>
              <w:t>4.</w:t>
            </w:r>
            <w:r w:rsidRPr="00980E9B">
              <w:rPr>
                <w:sz w:val="20"/>
                <w:szCs w:val="20"/>
              </w:rPr>
              <w:tab/>
              <w:t xml:space="preserve">Экономические, финансовые, политические и социальные последствия кризисов на мировом финансовом рынке. </w:t>
            </w:r>
          </w:p>
          <w:p w14:paraId="2F23DB8F" w14:textId="77777777" w:rsidR="002C0CB4" w:rsidRPr="00980E9B" w:rsidRDefault="002C0CB4" w:rsidP="000603CA">
            <w:pPr>
              <w:pStyle w:val="TableParagraph"/>
              <w:ind w:left="411" w:right="57" w:hanging="284"/>
              <w:rPr>
                <w:sz w:val="20"/>
                <w:szCs w:val="20"/>
              </w:rPr>
            </w:pPr>
            <w:r w:rsidRPr="00980E9B">
              <w:rPr>
                <w:sz w:val="20"/>
                <w:szCs w:val="20"/>
              </w:rPr>
              <w:t>5.</w:t>
            </w:r>
            <w:r w:rsidRPr="00980E9B">
              <w:rPr>
                <w:sz w:val="20"/>
                <w:szCs w:val="20"/>
              </w:rPr>
              <w:tab/>
              <w:t xml:space="preserve">Основные финансовые кризисы в мировой истории. </w:t>
            </w:r>
          </w:p>
          <w:p w14:paraId="0DAAC961" w14:textId="77777777" w:rsidR="002C0CB4" w:rsidRPr="00980E9B" w:rsidRDefault="002C0CB4" w:rsidP="000603CA">
            <w:pPr>
              <w:pStyle w:val="TableParagraph"/>
              <w:ind w:left="411" w:right="57" w:hanging="284"/>
              <w:rPr>
                <w:sz w:val="20"/>
                <w:szCs w:val="20"/>
              </w:rPr>
            </w:pPr>
            <w:r w:rsidRPr="00980E9B">
              <w:rPr>
                <w:sz w:val="20"/>
                <w:szCs w:val="20"/>
              </w:rPr>
              <w:t>6.</w:t>
            </w:r>
            <w:r w:rsidRPr="00980E9B">
              <w:rPr>
                <w:sz w:val="20"/>
                <w:szCs w:val="20"/>
              </w:rPr>
              <w:tab/>
              <w:t xml:space="preserve">Особенности глобального финансово-экономического кризиса 2008-2009 гг. </w:t>
            </w:r>
          </w:p>
          <w:p w14:paraId="6BFC4C34" w14:textId="77777777" w:rsidR="002C0CB4" w:rsidRPr="00980E9B" w:rsidRDefault="002C0CB4" w:rsidP="000603CA">
            <w:pPr>
              <w:pStyle w:val="TableParagraph"/>
              <w:ind w:left="411" w:right="57" w:hanging="284"/>
              <w:rPr>
                <w:sz w:val="20"/>
                <w:szCs w:val="20"/>
              </w:rPr>
            </w:pPr>
            <w:r w:rsidRPr="00980E9B">
              <w:rPr>
                <w:sz w:val="20"/>
                <w:szCs w:val="20"/>
              </w:rPr>
              <w:t>7.</w:t>
            </w:r>
            <w:r w:rsidRPr="00980E9B">
              <w:rPr>
                <w:sz w:val="20"/>
                <w:szCs w:val="20"/>
              </w:rPr>
              <w:tab/>
              <w:t xml:space="preserve">Методы преодоления финансовых кризисов. </w:t>
            </w:r>
          </w:p>
          <w:p w14:paraId="1AD7A794" w14:textId="63481891" w:rsidR="00261E41" w:rsidRPr="00980E9B" w:rsidRDefault="00261E41" w:rsidP="00261E41">
            <w:pPr>
              <w:pStyle w:val="TableParagraph"/>
              <w:ind w:left="57" w:right="57"/>
              <w:rPr>
                <w:sz w:val="20"/>
                <w:szCs w:val="20"/>
              </w:rPr>
            </w:pPr>
            <w:r w:rsidRPr="00980E9B">
              <w:rPr>
                <w:sz w:val="20"/>
                <w:szCs w:val="20"/>
              </w:rPr>
              <w:t>Рекомендуемые</w:t>
            </w:r>
            <w:r w:rsidRPr="00980E9B">
              <w:rPr>
                <w:spacing w:val="-3"/>
                <w:sz w:val="20"/>
                <w:szCs w:val="20"/>
              </w:rPr>
              <w:t xml:space="preserve"> </w:t>
            </w:r>
            <w:r w:rsidRPr="00980E9B">
              <w:rPr>
                <w:sz w:val="20"/>
                <w:szCs w:val="20"/>
              </w:rPr>
              <w:t>источники:</w:t>
            </w:r>
            <w:r w:rsidRPr="00980E9B">
              <w:rPr>
                <w:spacing w:val="-3"/>
                <w:sz w:val="20"/>
                <w:szCs w:val="20"/>
              </w:rPr>
              <w:t xml:space="preserve"> </w:t>
            </w:r>
            <w:r w:rsidRPr="00980E9B">
              <w:rPr>
                <w:sz w:val="20"/>
                <w:szCs w:val="20"/>
              </w:rPr>
              <w:t>1,2,3,5</w:t>
            </w:r>
            <w:r w:rsidR="00980E9B" w:rsidRPr="00980E9B">
              <w:rPr>
                <w:sz w:val="20"/>
                <w:szCs w:val="20"/>
              </w:rPr>
              <w:t>,10,11,12</w:t>
            </w:r>
          </w:p>
        </w:tc>
        <w:tc>
          <w:tcPr>
            <w:tcW w:w="1701" w:type="dxa"/>
          </w:tcPr>
          <w:p w14:paraId="5E449CF3" w14:textId="0243AAAC" w:rsidR="00261E41" w:rsidRPr="00980E9B" w:rsidRDefault="00261E41" w:rsidP="00261E41">
            <w:pPr>
              <w:pStyle w:val="TableParagraph"/>
              <w:ind w:left="57" w:right="57"/>
              <w:rPr>
                <w:sz w:val="20"/>
                <w:szCs w:val="20"/>
              </w:rPr>
            </w:pPr>
            <w:r w:rsidRPr="00980E9B">
              <w:rPr>
                <w:kern w:val="32"/>
                <w:sz w:val="20"/>
                <w:szCs w:val="20"/>
                <w:lang w:eastAsia="ru-RU"/>
              </w:rPr>
              <w:t>Опрос, дискуссия, проведение занятия в интерактивной форме</w:t>
            </w:r>
          </w:p>
        </w:tc>
      </w:tr>
      <w:tr w:rsidR="00980E9B" w:rsidRPr="00980E9B" w14:paraId="546A32A3" w14:textId="77777777" w:rsidTr="00140A84">
        <w:trPr>
          <w:trHeight w:val="2153"/>
        </w:trPr>
        <w:tc>
          <w:tcPr>
            <w:tcW w:w="2285" w:type="dxa"/>
          </w:tcPr>
          <w:p w14:paraId="5CC8AD2C" w14:textId="19BD7D67" w:rsidR="00261E41" w:rsidRPr="00980E9B" w:rsidRDefault="00261E41" w:rsidP="00261E41">
            <w:pPr>
              <w:pStyle w:val="TableParagraph"/>
              <w:ind w:left="57" w:right="57"/>
            </w:pPr>
            <w:r w:rsidRPr="00980E9B">
              <w:lastRenderedPageBreak/>
              <w:t>Тема 5. Перспективы развития мирового финансового рынка</w:t>
            </w:r>
          </w:p>
        </w:tc>
        <w:tc>
          <w:tcPr>
            <w:tcW w:w="5937" w:type="dxa"/>
          </w:tcPr>
          <w:p w14:paraId="2C675F5D" w14:textId="77777777" w:rsidR="002C0CB4" w:rsidRPr="00980E9B" w:rsidRDefault="002C0CB4" w:rsidP="000603CA">
            <w:pPr>
              <w:pStyle w:val="TableParagraph"/>
              <w:ind w:left="411" w:right="57" w:hanging="284"/>
              <w:rPr>
                <w:sz w:val="20"/>
                <w:szCs w:val="20"/>
              </w:rPr>
            </w:pPr>
            <w:r w:rsidRPr="00980E9B">
              <w:rPr>
                <w:sz w:val="20"/>
                <w:szCs w:val="20"/>
              </w:rPr>
              <w:t>1.</w:t>
            </w:r>
            <w:r w:rsidRPr="00980E9B">
              <w:rPr>
                <w:sz w:val="20"/>
                <w:szCs w:val="20"/>
              </w:rPr>
              <w:tab/>
              <w:t xml:space="preserve">Архитектура мирового финансового рынка и ее эволюция. </w:t>
            </w:r>
          </w:p>
          <w:p w14:paraId="14C22B0F" w14:textId="77777777" w:rsidR="002C0CB4" w:rsidRPr="00980E9B" w:rsidRDefault="002C0CB4" w:rsidP="000603CA">
            <w:pPr>
              <w:pStyle w:val="TableParagraph"/>
              <w:ind w:left="411" w:right="57" w:hanging="284"/>
              <w:rPr>
                <w:sz w:val="20"/>
                <w:szCs w:val="20"/>
              </w:rPr>
            </w:pPr>
            <w:r w:rsidRPr="00980E9B">
              <w:rPr>
                <w:sz w:val="20"/>
                <w:szCs w:val="20"/>
              </w:rPr>
              <w:t>2.</w:t>
            </w:r>
            <w:r w:rsidRPr="00980E9B">
              <w:rPr>
                <w:sz w:val="20"/>
                <w:szCs w:val="20"/>
              </w:rPr>
              <w:tab/>
              <w:t xml:space="preserve">Трансформация мирового финансового рынка в цифровой экономике. </w:t>
            </w:r>
          </w:p>
          <w:p w14:paraId="77FAA1BB" w14:textId="77777777" w:rsidR="002C0CB4" w:rsidRPr="00980E9B" w:rsidRDefault="002C0CB4" w:rsidP="000603CA">
            <w:pPr>
              <w:pStyle w:val="TableParagraph"/>
              <w:ind w:left="411" w:right="57" w:hanging="284"/>
              <w:rPr>
                <w:sz w:val="20"/>
                <w:szCs w:val="20"/>
              </w:rPr>
            </w:pPr>
            <w:r w:rsidRPr="00980E9B">
              <w:rPr>
                <w:sz w:val="20"/>
                <w:szCs w:val="20"/>
              </w:rPr>
              <w:t>3.</w:t>
            </w:r>
            <w:r w:rsidRPr="00980E9B">
              <w:rPr>
                <w:sz w:val="20"/>
                <w:szCs w:val="20"/>
              </w:rPr>
              <w:tab/>
              <w:t xml:space="preserve">Формирование новых сегментов мирового финансового рынка. </w:t>
            </w:r>
          </w:p>
          <w:p w14:paraId="651B877B" w14:textId="77777777" w:rsidR="002C0CB4" w:rsidRPr="00980E9B" w:rsidRDefault="002C0CB4" w:rsidP="000603CA">
            <w:pPr>
              <w:pStyle w:val="TableParagraph"/>
              <w:ind w:left="411" w:right="57" w:hanging="284"/>
              <w:rPr>
                <w:sz w:val="20"/>
                <w:szCs w:val="20"/>
              </w:rPr>
            </w:pPr>
            <w:r w:rsidRPr="00980E9B">
              <w:rPr>
                <w:sz w:val="20"/>
                <w:szCs w:val="20"/>
              </w:rPr>
              <w:t>4.</w:t>
            </w:r>
            <w:r w:rsidRPr="00980E9B">
              <w:rPr>
                <w:sz w:val="20"/>
                <w:szCs w:val="20"/>
              </w:rPr>
              <w:tab/>
              <w:t xml:space="preserve">Факторы, стимулирующие развитие </w:t>
            </w:r>
            <w:proofErr w:type="spellStart"/>
            <w:r w:rsidRPr="00980E9B">
              <w:rPr>
                <w:sz w:val="20"/>
                <w:szCs w:val="20"/>
              </w:rPr>
              <w:t>финтеха</w:t>
            </w:r>
            <w:proofErr w:type="spellEnd"/>
            <w:r w:rsidRPr="00980E9B">
              <w:rPr>
                <w:sz w:val="20"/>
                <w:szCs w:val="20"/>
              </w:rPr>
              <w:t xml:space="preserve">. </w:t>
            </w:r>
          </w:p>
          <w:p w14:paraId="6C295FF5" w14:textId="77777777" w:rsidR="002C0CB4" w:rsidRPr="00980E9B" w:rsidRDefault="002C0CB4" w:rsidP="000603CA">
            <w:pPr>
              <w:pStyle w:val="TableParagraph"/>
              <w:ind w:left="411" w:right="57" w:hanging="284"/>
              <w:rPr>
                <w:sz w:val="20"/>
                <w:szCs w:val="20"/>
              </w:rPr>
            </w:pPr>
            <w:r w:rsidRPr="00980E9B">
              <w:rPr>
                <w:sz w:val="20"/>
                <w:szCs w:val="20"/>
              </w:rPr>
              <w:t>5.</w:t>
            </w:r>
            <w:r w:rsidRPr="00980E9B">
              <w:rPr>
                <w:sz w:val="20"/>
                <w:szCs w:val="20"/>
              </w:rPr>
              <w:tab/>
              <w:t xml:space="preserve">Проблемы внедрения финансовых технологий. </w:t>
            </w:r>
          </w:p>
          <w:p w14:paraId="0A5337E3" w14:textId="77777777" w:rsidR="002C0CB4" w:rsidRPr="00980E9B" w:rsidRDefault="002C0CB4" w:rsidP="000603CA">
            <w:pPr>
              <w:pStyle w:val="TableParagraph"/>
              <w:ind w:left="411" w:right="57" w:hanging="284"/>
              <w:rPr>
                <w:sz w:val="20"/>
                <w:szCs w:val="20"/>
              </w:rPr>
            </w:pPr>
            <w:r w:rsidRPr="00980E9B">
              <w:rPr>
                <w:sz w:val="20"/>
                <w:szCs w:val="20"/>
              </w:rPr>
              <w:t>6.</w:t>
            </w:r>
            <w:r w:rsidRPr="00980E9B">
              <w:rPr>
                <w:sz w:val="20"/>
                <w:szCs w:val="20"/>
              </w:rPr>
              <w:tab/>
              <w:t xml:space="preserve">Централизованные финансы и их отличия от традиционной финансовой системы. </w:t>
            </w:r>
          </w:p>
          <w:p w14:paraId="3593B8F0" w14:textId="77777777" w:rsidR="002C0CB4" w:rsidRPr="00980E9B" w:rsidRDefault="002C0CB4" w:rsidP="000603CA">
            <w:pPr>
              <w:pStyle w:val="TableParagraph"/>
              <w:ind w:left="411" w:right="57" w:hanging="284"/>
              <w:rPr>
                <w:sz w:val="20"/>
                <w:szCs w:val="20"/>
              </w:rPr>
            </w:pPr>
            <w:r w:rsidRPr="00980E9B">
              <w:rPr>
                <w:sz w:val="20"/>
                <w:szCs w:val="20"/>
              </w:rPr>
              <w:t>7.</w:t>
            </w:r>
            <w:r w:rsidRPr="00980E9B">
              <w:rPr>
                <w:sz w:val="20"/>
                <w:szCs w:val="20"/>
              </w:rPr>
              <w:tab/>
              <w:t xml:space="preserve">Децентрализованные финансы. </w:t>
            </w:r>
          </w:p>
          <w:p w14:paraId="7F2A8EDF" w14:textId="77777777" w:rsidR="002C0CB4" w:rsidRPr="00980E9B" w:rsidRDefault="002C0CB4" w:rsidP="000603CA">
            <w:pPr>
              <w:pStyle w:val="TableParagraph"/>
              <w:ind w:left="411" w:right="57" w:hanging="284"/>
              <w:rPr>
                <w:sz w:val="20"/>
                <w:szCs w:val="20"/>
              </w:rPr>
            </w:pPr>
            <w:r w:rsidRPr="00980E9B">
              <w:rPr>
                <w:sz w:val="20"/>
                <w:szCs w:val="20"/>
              </w:rPr>
              <w:t>8.</w:t>
            </w:r>
            <w:r w:rsidRPr="00980E9B">
              <w:rPr>
                <w:sz w:val="20"/>
                <w:szCs w:val="20"/>
              </w:rPr>
              <w:tab/>
              <w:t xml:space="preserve">Свойства цифровых активов, их особенности и эволюция. </w:t>
            </w:r>
          </w:p>
          <w:p w14:paraId="1EB8105A" w14:textId="77777777" w:rsidR="002C0CB4" w:rsidRPr="00980E9B" w:rsidRDefault="002C0CB4" w:rsidP="000603CA">
            <w:pPr>
              <w:pStyle w:val="TableParagraph"/>
              <w:ind w:left="411" w:right="57" w:hanging="284"/>
              <w:rPr>
                <w:sz w:val="20"/>
                <w:szCs w:val="20"/>
              </w:rPr>
            </w:pPr>
            <w:r w:rsidRPr="00980E9B">
              <w:rPr>
                <w:sz w:val="20"/>
                <w:szCs w:val="20"/>
              </w:rPr>
              <w:t>9.</w:t>
            </w:r>
            <w:r w:rsidRPr="00980E9B">
              <w:rPr>
                <w:sz w:val="20"/>
                <w:szCs w:val="20"/>
              </w:rPr>
              <w:tab/>
              <w:t xml:space="preserve">Появление </w:t>
            </w:r>
            <w:proofErr w:type="spellStart"/>
            <w:r w:rsidRPr="00980E9B">
              <w:rPr>
                <w:sz w:val="20"/>
                <w:szCs w:val="20"/>
              </w:rPr>
              <w:t>криптовалют</w:t>
            </w:r>
            <w:proofErr w:type="spellEnd"/>
            <w:r w:rsidRPr="00980E9B">
              <w:rPr>
                <w:sz w:val="20"/>
                <w:szCs w:val="20"/>
              </w:rPr>
              <w:t xml:space="preserve"> и их влияние на мировые финансы. </w:t>
            </w:r>
          </w:p>
          <w:p w14:paraId="1658129B" w14:textId="77777777" w:rsidR="002C0CB4" w:rsidRPr="00980E9B" w:rsidRDefault="002C0CB4" w:rsidP="000603CA">
            <w:pPr>
              <w:pStyle w:val="TableParagraph"/>
              <w:ind w:left="411" w:right="57" w:hanging="284"/>
              <w:rPr>
                <w:sz w:val="20"/>
                <w:szCs w:val="20"/>
              </w:rPr>
            </w:pPr>
            <w:r w:rsidRPr="00980E9B">
              <w:rPr>
                <w:sz w:val="20"/>
                <w:szCs w:val="20"/>
              </w:rPr>
              <w:t>10.</w:t>
            </w:r>
            <w:r w:rsidRPr="00980E9B">
              <w:rPr>
                <w:sz w:val="20"/>
                <w:szCs w:val="20"/>
              </w:rPr>
              <w:tab/>
              <w:t xml:space="preserve">Финансовые экосистемы в мировых финансах. </w:t>
            </w:r>
          </w:p>
          <w:p w14:paraId="09F57456" w14:textId="67ED119B" w:rsidR="00261E41" w:rsidRPr="00980E9B" w:rsidRDefault="00261E41" w:rsidP="00261E41">
            <w:pPr>
              <w:pStyle w:val="TableParagraph"/>
              <w:ind w:left="57" w:right="57"/>
              <w:rPr>
                <w:sz w:val="20"/>
                <w:szCs w:val="20"/>
              </w:rPr>
            </w:pPr>
            <w:r w:rsidRPr="00980E9B">
              <w:rPr>
                <w:sz w:val="20"/>
                <w:szCs w:val="20"/>
              </w:rPr>
              <w:t>Рекомендуемые</w:t>
            </w:r>
            <w:r w:rsidRPr="00980E9B">
              <w:rPr>
                <w:spacing w:val="-3"/>
                <w:sz w:val="20"/>
                <w:szCs w:val="20"/>
              </w:rPr>
              <w:t xml:space="preserve"> </w:t>
            </w:r>
            <w:r w:rsidRPr="00980E9B">
              <w:rPr>
                <w:sz w:val="20"/>
                <w:szCs w:val="20"/>
              </w:rPr>
              <w:t>источники:</w:t>
            </w:r>
            <w:r w:rsidRPr="00980E9B">
              <w:rPr>
                <w:spacing w:val="-3"/>
                <w:sz w:val="20"/>
                <w:szCs w:val="20"/>
              </w:rPr>
              <w:t xml:space="preserve"> </w:t>
            </w:r>
            <w:r w:rsidRPr="00980E9B">
              <w:rPr>
                <w:sz w:val="20"/>
                <w:szCs w:val="20"/>
              </w:rPr>
              <w:t>1,2,3,</w:t>
            </w:r>
            <w:r w:rsidR="00980E9B" w:rsidRPr="00980E9B">
              <w:rPr>
                <w:sz w:val="20"/>
                <w:szCs w:val="20"/>
              </w:rPr>
              <w:t>6</w:t>
            </w:r>
            <w:r w:rsidRPr="00980E9B">
              <w:rPr>
                <w:sz w:val="20"/>
                <w:szCs w:val="20"/>
              </w:rPr>
              <w:t>,</w:t>
            </w:r>
            <w:r w:rsidR="00980E9B" w:rsidRPr="00980E9B">
              <w:rPr>
                <w:sz w:val="20"/>
                <w:szCs w:val="20"/>
              </w:rPr>
              <w:t>12</w:t>
            </w:r>
          </w:p>
        </w:tc>
        <w:tc>
          <w:tcPr>
            <w:tcW w:w="1701" w:type="dxa"/>
          </w:tcPr>
          <w:p w14:paraId="287CBCF8" w14:textId="41620B6B" w:rsidR="00261E41" w:rsidRPr="00980E9B" w:rsidRDefault="00261E41" w:rsidP="00261E41">
            <w:pPr>
              <w:pStyle w:val="TableParagraph"/>
              <w:ind w:left="57" w:right="57"/>
              <w:rPr>
                <w:sz w:val="20"/>
                <w:szCs w:val="20"/>
              </w:rPr>
            </w:pPr>
            <w:r w:rsidRPr="00980E9B">
              <w:rPr>
                <w:kern w:val="32"/>
                <w:sz w:val="20"/>
                <w:szCs w:val="20"/>
                <w:lang w:eastAsia="ru-RU"/>
              </w:rPr>
              <w:t>Опрос, дискуссия, проведение занятия в интерактивной форме</w:t>
            </w:r>
          </w:p>
        </w:tc>
      </w:tr>
    </w:tbl>
    <w:p w14:paraId="52369911" w14:textId="139AF134" w:rsidR="004B4AE3" w:rsidRPr="00980E9B" w:rsidRDefault="004B4AE3" w:rsidP="00561FD4">
      <w:pPr>
        <w:pStyle w:val="a3"/>
        <w:spacing w:before="7"/>
        <w:ind w:left="0"/>
        <w:rPr>
          <w:b/>
          <w:sz w:val="12"/>
        </w:rPr>
      </w:pPr>
    </w:p>
    <w:p w14:paraId="308E381E" w14:textId="5B0BA3A0" w:rsidR="004B4AE3" w:rsidRPr="00980E9B" w:rsidRDefault="004B4AE3" w:rsidP="00561FD4">
      <w:pPr>
        <w:pStyle w:val="a3"/>
        <w:spacing w:before="7"/>
        <w:ind w:left="0"/>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23" w:name="_Toc168053365"/>
      <w:r w:rsidRPr="00980E9B">
        <w:t xml:space="preserve">Учебно-методическое обеспечение для самостоятельной </w:t>
      </w:r>
      <w:r>
        <w:t>работы обучающихся</w:t>
      </w:r>
      <w:r>
        <w:rPr>
          <w:spacing w:val="-1"/>
        </w:rPr>
        <w:t xml:space="preserve"> </w:t>
      </w:r>
      <w:r>
        <w:t>по</w:t>
      </w:r>
      <w:r>
        <w:rPr>
          <w:spacing w:val="1"/>
        </w:rPr>
        <w:t xml:space="preserve"> </w:t>
      </w:r>
      <w:r>
        <w:t>дисциплине</w:t>
      </w:r>
      <w:bookmarkEnd w:id="23"/>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24" w:name="_Toc168053366"/>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bookmarkEnd w:id="24"/>
    </w:p>
    <w:p w14:paraId="76AF6162" w14:textId="673A31B9" w:rsidR="00152FB3" w:rsidRDefault="00DC55B4" w:rsidP="00D83F8A">
      <w:pPr>
        <w:pStyle w:val="a3"/>
        <w:spacing w:before="62" w:line="276" w:lineRule="auto"/>
        <w:ind w:left="426" w:right="686" w:firstLine="709"/>
        <w:jc w:val="both"/>
        <w:rPr>
          <w:spacing w:val="1"/>
        </w:rPr>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24FDE3FC" w14:textId="77777777" w:rsidR="000603CA" w:rsidRPr="00D83F8A" w:rsidRDefault="000603CA" w:rsidP="00D83F8A">
      <w:pPr>
        <w:pStyle w:val="a3"/>
        <w:spacing w:before="62" w:line="276" w:lineRule="auto"/>
        <w:ind w:left="426" w:right="686" w:firstLine="709"/>
        <w:jc w:val="both"/>
      </w:pPr>
    </w:p>
    <w:p w14:paraId="776FE629" w14:textId="4221C663" w:rsidR="000603CA" w:rsidRPr="008B61F2" w:rsidRDefault="000603CA" w:rsidP="008B61F2">
      <w:pPr>
        <w:ind w:right="835"/>
        <w:jc w:val="right"/>
        <w:rPr>
          <w:sz w:val="28"/>
          <w:szCs w:val="28"/>
        </w:rPr>
      </w:pPr>
      <w:r w:rsidRPr="008B61F2">
        <w:rPr>
          <w:sz w:val="28"/>
          <w:szCs w:val="28"/>
        </w:rPr>
        <w:t>Таблица 5.</w:t>
      </w:r>
    </w:p>
    <w:p w14:paraId="12784725" w14:textId="77777777" w:rsidR="00D83F8A" w:rsidRDefault="00D83F8A" w:rsidP="000603CA">
      <w:pPr>
        <w:pStyle w:val="a3"/>
        <w:spacing w:before="5" w:after="1"/>
        <w:ind w:left="0"/>
        <w:jc w:val="right"/>
        <w:rPr>
          <w:sz w:val="21"/>
        </w:rPr>
      </w:pPr>
    </w:p>
    <w:p w14:paraId="40DB29DF" w14:textId="77777777" w:rsidR="000603CA" w:rsidRDefault="000603CA" w:rsidP="00D83F8A">
      <w:pPr>
        <w:pStyle w:val="a3"/>
        <w:spacing w:before="5" w:after="1"/>
        <w:ind w:left="0"/>
        <w:rPr>
          <w:sz w:val="21"/>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969"/>
        <w:gridCol w:w="3402"/>
      </w:tblGrid>
      <w:tr w:rsidR="00152FB3" w14:paraId="6F70C72E" w14:textId="77777777" w:rsidTr="00140A84">
        <w:trPr>
          <w:trHeight w:val="827"/>
        </w:trPr>
        <w:tc>
          <w:tcPr>
            <w:tcW w:w="2268" w:type="dxa"/>
          </w:tcPr>
          <w:p w14:paraId="0ED2088F" w14:textId="77777777" w:rsidR="00152FB3" w:rsidRDefault="00DC55B4" w:rsidP="00140A84">
            <w:pPr>
              <w:pStyle w:val="TableParagraph"/>
              <w:spacing w:line="276" w:lineRule="exact"/>
              <w:ind w:left="138"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3969" w:type="dxa"/>
          </w:tcPr>
          <w:p w14:paraId="2A9F1544" w14:textId="77777777" w:rsidR="00152FB3" w:rsidRDefault="00DC55B4" w:rsidP="00140A84">
            <w:pPr>
              <w:pStyle w:val="TableParagraph"/>
              <w:spacing w:line="276" w:lineRule="exact"/>
              <w:ind w:left="138" w:right="33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3402" w:type="dxa"/>
          </w:tcPr>
          <w:p w14:paraId="33FF97D6" w14:textId="77777777" w:rsidR="00152FB3" w:rsidRDefault="00DC55B4" w:rsidP="00140A84">
            <w:pPr>
              <w:pStyle w:val="TableParagraph"/>
              <w:ind w:left="138" w:right="149"/>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2C0CB4" w14:paraId="5D4BC6CB" w14:textId="77777777" w:rsidTr="00140A84">
        <w:trPr>
          <w:trHeight w:val="283"/>
        </w:trPr>
        <w:tc>
          <w:tcPr>
            <w:tcW w:w="2268" w:type="dxa"/>
          </w:tcPr>
          <w:p w14:paraId="4B16286B" w14:textId="2A1D94BF" w:rsidR="002C0CB4" w:rsidRPr="00507D53" w:rsidRDefault="002C0CB4" w:rsidP="00140A84">
            <w:pPr>
              <w:pStyle w:val="TableParagraph"/>
              <w:ind w:left="138" w:right="518"/>
            </w:pPr>
            <w:r w:rsidRPr="00F70A50">
              <w:t>Тема 1. Возникновение и развитие международных финансовых рынков</w:t>
            </w:r>
          </w:p>
        </w:tc>
        <w:tc>
          <w:tcPr>
            <w:tcW w:w="3969" w:type="dxa"/>
          </w:tcPr>
          <w:p w14:paraId="5CFCECFD" w14:textId="77777777" w:rsidR="002C0CB4" w:rsidRPr="002C0CB4" w:rsidRDefault="002C0CB4" w:rsidP="00140A84">
            <w:pPr>
              <w:ind w:left="138"/>
            </w:pPr>
            <w:r w:rsidRPr="002C0CB4">
              <w:t xml:space="preserve">Особое положение Италии в международных финансовых отношениях. Тамплиеры. Финансовые пузыри и пирамиды. </w:t>
            </w:r>
            <w:proofErr w:type="spellStart"/>
            <w:r w:rsidRPr="002C0CB4">
              <w:t>Тюльпаномания</w:t>
            </w:r>
            <w:proofErr w:type="spellEnd"/>
            <w:r w:rsidRPr="002C0CB4">
              <w:t xml:space="preserve">. Компания Южных морей. Джон Ло и </w:t>
            </w:r>
            <w:proofErr w:type="spellStart"/>
            <w:r w:rsidRPr="002C0CB4">
              <w:t>Миссисипская</w:t>
            </w:r>
            <w:proofErr w:type="spellEnd"/>
            <w:r w:rsidRPr="002C0CB4">
              <w:t xml:space="preserve"> компания.</w:t>
            </w:r>
          </w:p>
          <w:p w14:paraId="2C1960F9" w14:textId="181AF385" w:rsidR="002C0CB4" w:rsidRDefault="002C0CB4" w:rsidP="00140A84">
            <w:pPr>
              <w:pStyle w:val="TableParagraph"/>
              <w:spacing w:after="60" w:line="230" w:lineRule="atLeast"/>
              <w:ind w:left="138"/>
              <w:rPr>
                <w:sz w:val="20"/>
              </w:rPr>
            </w:pPr>
          </w:p>
        </w:tc>
        <w:tc>
          <w:tcPr>
            <w:tcW w:w="3402" w:type="dxa"/>
          </w:tcPr>
          <w:p w14:paraId="6404FEC7" w14:textId="77777777" w:rsidR="002C0CB4" w:rsidRDefault="002C0CB4" w:rsidP="00140A84">
            <w:pPr>
              <w:pStyle w:val="TableParagraph"/>
              <w:spacing w:line="230" w:lineRule="atLeast"/>
              <w:ind w:left="13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2C0CB4" w:rsidRDefault="002C0CB4" w:rsidP="00140A84">
            <w:pPr>
              <w:pStyle w:val="TableParagraph"/>
              <w:spacing w:line="208" w:lineRule="exact"/>
              <w:ind w:left="138"/>
              <w:rPr>
                <w:sz w:val="20"/>
              </w:rPr>
            </w:pPr>
          </w:p>
        </w:tc>
      </w:tr>
      <w:tr w:rsidR="002C0CB4" w14:paraId="32FE4855" w14:textId="77777777" w:rsidTr="00140A84">
        <w:trPr>
          <w:trHeight w:val="1747"/>
        </w:trPr>
        <w:tc>
          <w:tcPr>
            <w:tcW w:w="2268" w:type="dxa"/>
          </w:tcPr>
          <w:p w14:paraId="3F164951" w14:textId="73353BC7" w:rsidR="002C0CB4" w:rsidRPr="00507D53" w:rsidRDefault="002C0CB4" w:rsidP="00140A84">
            <w:pPr>
              <w:pStyle w:val="TableParagraph"/>
              <w:ind w:left="138" w:right="251"/>
            </w:pPr>
            <w:r w:rsidRPr="00F70A50">
              <w:t>Тема 2. Развитие международных финансовых рынков в XIX веке и появление мирового финансового рынка</w:t>
            </w:r>
          </w:p>
        </w:tc>
        <w:tc>
          <w:tcPr>
            <w:tcW w:w="3969" w:type="dxa"/>
          </w:tcPr>
          <w:p w14:paraId="55076DA9" w14:textId="4AD697BE" w:rsidR="002C0CB4" w:rsidRPr="00E91925" w:rsidRDefault="002C0CB4" w:rsidP="00140A84">
            <w:pPr>
              <w:pStyle w:val="a3"/>
              <w:spacing w:after="60" w:line="230" w:lineRule="atLeast"/>
              <w:ind w:left="138"/>
              <w:rPr>
                <w:sz w:val="22"/>
                <w:szCs w:val="22"/>
              </w:rPr>
            </w:pPr>
            <w:r w:rsidRPr="002C0CB4">
              <w:rPr>
                <w:sz w:val="22"/>
                <w:szCs w:val="22"/>
              </w:rPr>
              <w:t>Суэцкий канал как пример международного финансирования инвестиционных проектов. Борьба за колонии и начало эпохи империализма, вывоз капитала. Вторая научно-техническая революция и ее экономические и финансовые последствия. Влияние на международную финансовую деятельность изобретения телеграфа, телефона и радио. Возникновение и формирование международных финансовых центров.</w:t>
            </w:r>
          </w:p>
        </w:tc>
        <w:tc>
          <w:tcPr>
            <w:tcW w:w="3402" w:type="dxa"/>
          </w:tcPr>
          <w:p w14:paraId="1906BFF1" w14:textId="71CE2D5A" w:rsidR="002C0CB4" w:rsidRPr="00561FD4" w:rsidRDefault="002C0CB4" w:rsidP="00140A84">
            <w:pPr>
              <w:pStyle w:val="TableParagraph"/>
              <w:spacing w:line="230" w:lineRule="atLeast"/>
              <w:ind w:left="13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2C0CB4" w14:paraId="12F0A925" w14:textId="77777777" w:rsidTr="00140A84">
        <w:trPr>
          <w:trHeight w:val="688"/>
        </w:trPr>
        <w:tc>
          <w:tcPr>
            <w:tcW w:w="2268" w:type="dxa"/>
          </w:tcPr>
          <w:p w14:paraId="3C97A9BD" w14:textId="173AE4AB" w:rsidR="002C0CB4" w:rsidRPr="00507D53" w:rsidRDefault="002C0CB4" w:rsidP="00140A84">
            <w:pPr>
              <w:pStyle w:val="TableParagraph"/>
              <w:spacing w:line="228" w:lineRule="exact"/>
              <w:ind w:left="138" w:right="280"/>
            </w:pPr>
            <w:r w:rsidRPr="00F70A50">
              <w:t xml:space="preserve">Тема 3. Особенности эволюции мирового </w:t>
            </w:r>
            <w:r w:rsidRPr="00F70A50">
              <w:lastRenderedPageBreak/>
              <w:t>финансового рынка в XX - XXI веке</w:t>
            </w:r>
          </w:p>
        </w:tc>
        <w:tc>
          <w:tcPr>
            <w:tcW w:w="3969" w:type="dxa"/>
          </w:tcPr>
          <w:p w14:paraId="396F9669" w14:textId="2D53775D" w:rsidR="002C0CB4" w:rsidRPr="00204579" w:rsidRDefault="002C0CB4" w:rsidP="00140A84">
            <w:pPr>
              <w:pStyle w:val="a3"/>
              <w:spacing w:after="60" w:line="230" w:lineRule="atLeast"/>
              <w:ind w:left="138"/>
              <w:rPr>
                <w:sz w:val="22"/>
                <w:szCs w:val="22"/>
              </w:rPr>
            </w:pPr>
            <w:r w:rsidRPr="002C0CB4">
              <w:rPr>
                <w:spacing w:val="1"/>
                <w:sz w:val="22"/>
                <w:szCs w:val="22"/>
              </w:rPr>
              <w:lastRenderedPageBreak/>
              <w:t xml:space="preserve">Финансирование военных расходов участников Первой мировой войны и послевоенного восстановления. </w:t>
            </w:r>
            <w:r w:rsidRPr="002C0CB4">
              <w:rPr>
                <w:spacing w:val="1"/>
                <w:sz w:val="22"/>
                <w:szCs w:val="22"/>
              </w:rPr>
              <w:lastRenderedPageBreak/>
              <w:t>Финансирование военных расходов во время Второй мировой войны и послевоенный период. Роль международных финансовых организаций в функционировании мирового финансового рынка. Особенности развития мирового финансового рынка в послевоенный период.</w:t>
            </w:r>
          </w:p>
        </w:tc>
        <w:tc>
          <w:tcPr>
            <w:tcW w:w="3402" w:type="dxa"/>
          </w:tcPr>
          <w:p w14:paraId="178636CA" w14:textId="0DAEBBC0" w:rsidR="002C0CB4" w:rsidRPr="00561FD4" w:rsidRDefault="002C0CB4" w:rsidP="00140A84">
            <w:pPr>
              <w:pStyle w:val="TableParagraph"/>
              <w:spacing w:line="230" w:lineRule="atLeast"/>
              <w:ind w:left="13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w:t>
            </w:r>
            <w:r w:rsidRPr="00BE260E">
              <w:rPr>
                <w:lang w:eastAsia="ru-RU"/>
              </w:rPr>
              <w:lastRenderedPageBreak/>
              <w:t xml:space="preserve">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2C0CB4" w14:paraId="1E3F4258" w14:textId="77777777" w:rsidTr="00140A84">
        <w:trPr>
          <w:trHeight w:val="690"/>
        </w:trPr>
        <w:tc>
          <w:tcPr>
            <w:tcW w:w="2268" w:type="dxa"/>
          </w:tcPr>
          <w:p w14:paraId="3595A80A" w14:textId="7D153D30" w:rsidR="002C0CB4" w:rsidRPr="00507D53" w:rsidRDefault="002C0CB4" w:rsidP="00140A84">
            <w:pPr>
              <w:pStyle w:val="TableParagraph"/>
              <w:ind w:left="138" w:right="187"/>
            </w:pPr>
            <w:r w:rsidRPr="00F70A50">
              <w:lastRenderedPageBreak/>
              <w:t>Тема 4. Кризисы на современном мировом финансовом рынке</w:t>
            </w:r>
          </w:p>
        </w:tc>
        <w:tc>
          <w:tcPr>
            <w:tcW w:w="3969" w:type="dxa"/>
          </w:tcPr>
          <w:p w14:paraId="495C58EE" w14:textId="2FF02140" w:rsidR="002C0CB4" w:rsidRPr="006B3954" w:rsidRDefault="002C0CB4" w:rsidP="00140A84">
            <w:pPr>
              <w:pStyle w:val="a3"/>
              <w:spacing w:after="60" w:line="230" w:lineRule="atLeast"/>
              <w:ind w:left="138"/>
              <w:rPr>
                <w:sz w:val="22"/>
                <w:szCs w:val="22"/>
              </w:rPr>
            </w:pPr>
            <w:r w:rsidRPr="002C0CB4">
              <w:rPr>
                <w:spacing w:val="1"/>
                <w:sz w:val="22"/>
                <w:szCs w:val="22"/>
              </w:rPr>
              <w:t>Понятие системного риска. Эффект асимметрии информации. Особенности положительного воздействия финансового кризиса на экономику. Классификация кризисов на мировом финансовом рынке (банковский, валютный, долговой, биржевой</w:t>
            </w:r>
            <w:proofErr w:type="gramStart"/>
            <w:r w:rsidRPr="002C0CB4">
              <w:rPr>
                <w:spacing w:val="1"/>
                <w:sz w:val="22"/>
                <w:szCs w:val="22"/>
              </w:rPr>
              <w:t>).</w:t>
            </w:r>
            <w:r w:rsidRPr="006B3954">
              <w:rPr>
                <w:sz w:val="22"/>
                <w:szCs w:val="22"/>
              </w:rPr>
              <w:t>.</w:t>
            </w:r>
            <w:proofErr w:type="gramEnd"/>
            <w:r w:rsidRPr="006B3954">
              <w:rPr>
                <w:sz w:val="22"/>
                <w:szCs w:val="22"/>
              </w:rPr>
              <w:t xml:space="preserve"> </w:t>
            </w:r>
          </w:p>
        </w:tc>
        <w:tc>
          <w:tcPr>
            <w:tcW w:w="3402" w:type="dxa"/>
          </w:tcPr>
          <w:p w14:paraId="76CC7F5E" w14:textId="03657784" w:rsidR="002C0CB4" w:rsidRPr="00561FD4" w:rsidRDefault="002C0CB4" w:rsidP="00140A84">
            <w:pPr>
              <w:pStyle w:val="TableParagraph"/>
              <w:spacing w:line="230" w:lineRule="atLeast"/>
              <w:ind w:left="13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2C0CB4" w14:paraId="29CE75BC" w14:textId="77777777" w:rsidTr="00140A84">
        <w:trPr>
          <w:trHeight w:val="283"/>
        </w:trPr>
        <w:tc>
          <w:tcPr>
            <w:tcW w:w="2268" w:type="dxa"/>
          </w:tcPr>
          <w:p w14:paraId="7FFA8949" w14:textId="58432E37" w:rsidR="002C0CB4" w:rsidRPr="00507D53" w:rsidRDefault="002C0CB4" w:rsidP="00140A84">
            <w:pPr>
              <w:pStyle w:val="TableParagraph"/>
              <w:spacing w:line="230" w:lineRule="atLeast"/>
              <w:ind w:left="138" w:right="273"/>
            </w:pPr>
            <w:r w:rsidRPr="00F70A50">
              <w:t>Тема 5. Перспективы развития мирового финансового рынка</w:t>
            </w:r>
          </w:p>
        </w:tc>
        <w:tc>
          <w:tcPr>
            <w:tcW w:w="3969" w:type="dxa"/>
          </w:tcPr>
          <w:p w14:paraId="28FC5B7A" w14:textId="4EE10775" w:rsidR="002C0CB4" w:rsidRPr="003B3793" w:rsidRDefault="002C0CB4" w:rsidP="00140A84">
            <w:pPr>
              <w:pStyle w:val="a3"/>
              <w:spacing w:after="60" w:line="230" w:lineRule="atLeast"/>
              <w:ind w:left="138"/>
              <w:rPr>
                <w:sz w:val="22"/>
                <w:szCs w:val="22"/>
              </w:rPr>
            </w:pPr>
            <w:r w:rsidRPr="002C0CB4">
              <w:rPr>
                <w:spacing w:val="1"/>
                <w:sz w:val="22"/>
                <w:szCs w:val="22"/>
              </w:rPr>
              <w:t xml:space="preserve">Современное состояние рынка цифровых финансовых активов. Международное и национальное законодательство по регулированию использования цифровых финансовых активов. Использование финансовой криптографии и технологии распределенных реестров. </w:t>
            </w:r>
            <w:proofErr w:type="spellStart"/>
            <w:r w:rsidRPr="002C0CB4">
              <w:rPr>
                <w:spacing w:val="1"/>
                <w:sz w:val="22"/>
                <w:szCs w:val="22"/>
              </w:rPr>
              <w:t>Маркетплейсы</w:t>
            </w:r>
            <w:proofErr w:type="spellEnd"/>
            <w:r w:rsidRPr="002C0CB4">
              <w:rPr>
                <w:spacing w:val="1"/>
                <w:sz w:val="22"/>
                <w:szCs w:val="22"/>
              </w:rPr>
              <w:t xml:space="preserve">. Цифровые платформы. </w:t>
            </w:r>
            <w:proofErr w:type="spellStart"/>
            <w:r w:rsidRPr="002C0CB4">
              <w:rPr>
                <w:spacing w:val="1"/>
                <w:sz w:val="22"/>
                <w:szCs w:val="22"/>
              </w:rPr>
              <w:t>Краудфандинг</w:t>
            </w:r>
            <w:proofErr w:type="spellEnd"/>
            <w:r w:rsidRPr="002C0CB4">
              <w:rPr>
                <w:spacing w:val="1"/>
                <w:sz w:val="22"/>
                <w:szCs w:val="22"/>
              </w:rPr>
              <w:t xml:space="preserve"> и его виды. Использование искусственного интеллекта в международной финансовой деятельности.</w:t>
            </w:r>
          </w:p>
        </w:tc>
        <w:tc>
          <w:tcPr>
            <w:tcW w:w="3402" w:type="dxa"/>
          </w:tcPr>
          <w:p w14:paraId="08BF2196" w14:textId="77777777" w:rsidR="002C0CB4" w:rsidRDefault="002C0CB4" w:rsidP="00140A84">
            <w:pPr>
              <w:pStyle w:val="TableParagraph"/>
              <w:spacing w:line="230" w:lineRule="atLeast"/>
              <w:ind w:left="13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2C0CB4" w:rsidRDefault="002C0CB4" w:rsidP="00140A84">
            <w:pPr>
              <w:pStyle w:val="TableParagraph"/>
              <w:spacing w:line="230" w:lineRule="atLeast"/>
              <w:ind w:left="138" w:right="166"/>
              <w:rPr>
                <w:sz w:val="20"/>
              </w:rPr>
            </w:pPr>
          </w:p>
        </w:tc>
      </w:tr>
    </w:tbl>
    <w:p w14:paraId="29C6F937" w14:textId="77777777" w:rsidR="00152FB3" w:rsidRDefault="00152FB3" w:rsidP="000C4C4F">
      <w:pPr>
        <w:pStyle w:val="a3"/>
        <w:ind w:left="426"/>
        <w:rPr>
          <w:sz w:val="20"/>
        </w:rPr>
      </w:pPr>
    </w:p>
    <w:p w14:paraId="51537EE2" w14:textId="77777777" w:rsidR="00152FB3" w:rsidRDefault="00152FB3" w:rsidP="000C4C4F">
      <w:pPr>
        <w:pStyle w:val="a3"/>
        <w:spacing w:before="7"/>
        <w:ind w:left="426"/>
        <w:rPr>
          <w:sz w:val="19"/>
        </w:rPr>
      </w:pPr>
    </w:p>
    <w:p w14:paraId="0B377E05" w14:textId="0FD3A77E" w:rsidR="00152FB3" w:rsidRDefault="00494ED4" w:rsidP="000C4C4F">
      <w:pPr>
        <w:pStyle w:val="1"/>
        <w:numPr>
          <w:ilvl w:val="2"/>
          <w:numId w:val="22"/>
        </w:numPr>
        <w:tabs>
          <w:tab w:val="left" w:pos="2657"/>
        </w:tabs>
        <w:spacing w:before="89"/>
        <w:ind w:left="426" w:right="961" w:hanging="555"/>
        <w:jc w:val="both"/>
      </w:pPr>
      <w:bookmarkStart w:id="25" w:name="_Toc168053367"/>
      <w:r>
        <w:t>Методическое обеспечение для аудиторной и внеаудиторной самостоятельной работы</w:t>
      </w:r>
      <w:bookmarkEnd w:id="25"/>
      <w:r>
        <w:t xml:space="preserve">  </w:t>
      </w:r>
    </w:p>
    <w:p w14:paraId="0DF53152" w14:textId="77777777" w:rsidR="00494ED4" w:rsidRDefault="00494ED4" w:rsidP="000C4C4F">
      <w:pPr>
        <w:ind w:left="426" w:firstLine="709"/>
        <w:jc w:val="both"/>
        <w:rPr>
          <w:b/>
          <w:sz w:val="28"/>
          <w:szCs w:val="28"/>
          <w:lang w:eastAsia="ru-RU"/>
        </w:rPr>
      </w:pPr>
    </w:p>
    <w:p w14:paraId="6E5786B9" w14:textId="06E711BC" w:rsidR="00494ED4" w:rsidRDefault="008452ED" w:rsidP="000C4C4F">
      <w:pPr>
        <w:spacing w:line="276" w:lineRule="auto"/>
        <w:ind w:left="426" w:firstLine="709"/>
        <w:jc w:val="both"/>
        <w:rPr>
          <w:b/>
          <w:sz w:val="28"/>
          <w:szCs w:val="28"/>
          <w:lang w:eastAsia="ru-RU"/>
        </w:rPr>
      </w:pPr>
      <w:r>
        <w:rPr>
          <w:b/>
          <w:sz w:val="28"/>
          <w:szCs w:val="28"/>
          <w:lang w:eastAsia="ru-RU"/>
        </w:rPr>
        <w:t xml:space="preserve">Темы для </w:t>
      </w:r>
      <w:r w:rsidR="002C0CB4">
        <w:rPr>
          <w:b/>
          <w:sz w:val="28"/>
          <w:szCs w:val="28"/>
          <w:lang w:eastAsia="ru-RU"/>
        </w:rPr>
        <w:t>подготовки домашних творческих заданий</w:t>
      </w:r>
    </w:p>
    <w:p w14:paraId="3B64A19F" w14:textId="77777777" w:rsidR="002C0CB4" w:rsidRPr="00494ED4" w:rsidRDefault="002C0CB4" w:rsidP="000C4C4F">
      <w:pPr>
        <w:spacing w:line="276" w:lineRule="auto"/>
        <w:ind w:left="426" w:firstLine="709"/>
        <w:jc w:val="both"/>
        <w:rPr>
          <w:b/>
          <w:sz w:val="28"/>
          <w:szCs w:val="28"/>
          <w:lang w:eastAsia="ru-RU"/>
        </w:rPr>
      </w:pPr>
    </w:p>
    <w:p w14:paraId="1929DB14"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Появление городов и возникновение финансов. </w:t>
      </w:r>
    </w:p>
    <w:p w14:paraId="75C65D16"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Финансовые операции храмов.</w:t>
      </w:r>
    </w:p>
    <w:p w14:paraId="55EE187E"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Крестовые походы и международные финансовые операции тамплиеров. </w:t>
      </w:r>
    </w:p>
    <w:p w14:paraId="2A2E6B39"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Появление финансистов, банков и бирж в эпоху Нового времени.</w:t>
      </w:r>
    </w:p>
    <w:p w14:paraId="51D42E31" w14:textId="77777777" w:rsidR="002C0CB4" w:rsidRPr="002C0CB4" w:rsidRDefault="002C0CB4" w:rsidP="002C0CB4">
      <w:pPr>
        <w:pStyle w:val="a7"/>
        <w:numPr>
          <w:ilvl w:val="0"/>
          <w:numId w:val="46"/>
        </w:numPr>
        <w:tabs>
          <w:tab w:val="left" w:pos="1810"/>
        </w:tabs>
        <w:spacing w:line="276" w:lineRule="auto"/>
        <w:rPr>
          <w:sz w:val="28"/>
          <w:szCs w:val="28"/>
        </w:rPr>
      </w:pPr>
      <w:proofErr w:type="spellStart"/>
      <w:r w:rsidRPr="002C0CB4">
        <w:rPr>
          <w:sz w:val="28"/>
          <w:szCs w:val="28"/>
        </w:rPr>
        <w:t>Тюльпаномания</w:t>
      </w:r>
      <w:proofErr w:type="spellEnd"/>
    </w:p>
    <w:p w14:paraId="53FCE863"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Компания Южных морей. </w:t>
      </w:r>
    </w:p>
    <w:p w14:paraId="286C0EF5"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Джон Ло и </w:t>
      </w:r>
      <w:proofErr w:type="spellStart"/>
      <w:r w:rsidRPr="002C0CB4">
        <w:rPr>
          <w:sz w:val="28"/>
          <w:szCs w:val="28"/>
        </w:rPr>
        <w:t>Миссисипская</w:t>
      </w:r>
      <w:proofErr w:type="spellEnd"/>
      <w:r w:rsidRPr="002C0CB4">
        <w:rPr>
          <w:sz w:val="28"/>
          <w:szCs w:val="28"/>
        </w:rPr>
        <w:t xml:space="preserve"> компания.</w:t>
      </w:r>
    </w:p>
    <w:p w14:paraId="5486A38C"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Суэцкий канал как пример международного финансирования инвестиционных проектов.</w:t>
      </w:r>
    </w:p>
    <w:p w14:paraId="4C3D03D5"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История строительства Панамского канала как финансовый антирекорд XIX века.</w:t>
      </w:r>
    </w:p>
    <w:p w14:paraId="5BC8D147"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Борьба за колонии и начало эпохи империализма, вывоз капитала.</w:t>
      </w:r>
    </w:p>
    <w:p w14:paraId="421174E6"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Финансирование военных расходов участников Первой мировой войны и </w:t>
      </w:r>
      <w:r w:rsidRPr="002C0CB4">
        <w:rPr>
          <w:sz w:val="28"/>
          <w:szCs w:val="28"/>
        </w:rPr>
        <w:lastRenderedPageBreak/>
        <w:t xml:space="preserve">послевоенного восстановления. </w:t>
      </w:r>
    </w:p>
    <w:p w14:paraId="32BE68CF"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Финансирование военных расходов во время Второй мировой войны и послевоенный период.</w:t>
      </w:r>
    </w:p>
    <w:p w14:paraId="4DC78B17"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Особенности развития мирового финансового рынка в послевоенный период.</w:t>
      </w:r>
    </w:p>
    <w:p w14:paraId="7B2FCC8A"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Развитие рынка </w:t>
      </w:r>
      <w:proofErr w:type="spellStart"/>
      <w:r w:rsidRPr="002C0CB4">
        <w:rPr>
          <w:sz w:val="28"/>
          <w:szCs w:val="28"/>
        </w:rPr>
        <w:t>деривативов</w:t>
      </w:r>
      <w:proofErr w:type="spellEnd"/>
      <w:r w:rsidRPr="002C0CB4">
        <w:rPr>
          <w:sz w:val="28"/>
          <w:szCs w:val="28"/>
        </w:rPr>
        <w:t xml:space="preserve"> и цифровых финансовых технологий в ХХI веке. </w:t>
      </w:r>
    </w:p>
    <w:p w14:paraId="73C6CC81"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Влияние системного риска на международную финансовую деятельность.</w:t>
      </w:r>
    </w:p>
    <w:p w14:paraId="2CA0732A"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Основные финансовые кризисы в мировой истории.</w:t>
      </w:r>
    </w:p>
    <w:p w14:paraId="226EE74E"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Влияние на международные финансовые рынки ипотечного кризиса 2007 года.</w:t>
      </w:r>
    </w:p>
    <w:p w14:paraId="13AC5509"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Децентрализованные финансы.</w:t>
      </w:r>
    </w:p>
    <w:p w14:paraId="5546E880"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Роль и место мирового финансового рынка в глобальной системе перераспределения финансовых ресурсов. </w:t>
      </w:r>
    </w:p>
    <w:p w14:paraId="1C52531D"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Значение мирового финансового рынка для мировой, региональных и суверенных экономик.</w:t>
      </w:r>
    </w:p>
    <w:p w14:paraId="1D4B467F"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Предпосылки зарождения и формирования мирового финансового рынка</w:t>
      </w:r>
    </w:p>
    <w:p w14:paraId="6BDC2A22"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Мировой финансовый рынок как самодостаточный рыночный механизм. </w:t>
      </w:r>
    </w:p>
    <w:p w14:paraId="78495CCC"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Финансовые пирамиды в истории мировых финансов.</w:t>
      </w:r>
    </w:p>
    <w:p w14:paraId="317A0774"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Экономические последствия кризисов на мировом финансовом рынке. </w:t>
      </w:r>
    </w:p>
    <w:p w14:paraId="317CC508"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Финансовые последствия кризисов на мировом финансовом рынке. </w:t>
      </w:r>
    </w:p>
    <w:p w14:paraId="1A9FA038"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Политические последствия кризисов на мировом финансовом рынке. </w:t>
      </w:r>
    </w:p>
    <w:p w14:paraId="78D255CA"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 xml:space="preserve">Социальные последствия кризисов на мировом финансовом рынке. </w:t>
      </w:r>
    </w:p>
    <w:p w14:paraId="3832113B"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Особенности формирования банковских экосистем транснациональных банков.</w:t>
      </w:r>
    </w:p>
    <w:p w14:paraId="73CBDF2B"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Создание и деятельность Банка международных расчетов.</w:t>
      </w:r>
    </w:p>
    <w:p w14:paraId="6F3D738C"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История страхования и формирование мирового страхового рынка.</w:t>
      </w:r>
    </w:p>
    <w:p w14:paraId="2386B6AD"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Возникновение и формирование международных финансовых центров.</w:t>
      </w:r>
    </w:p>
    <w:p w14:paraId="021AC539" w14:textId="77777777" w:rsidR="002C0CB4" w:rsidRPr="002C0CB4" w:rsidRDefault="002C0CB4" w:rsidP="002C0CB4">
      <w:pPr>
        <w:pStyle w:val="a7"/>
        <w:numPr>
          <w:ilvl w:val="0"/>
          <w:numId w:val="46"/>
        </w:numPr>
        <w:tabs>
          <w:tab w:val="left" w:pos="1810"/>
        </w:tabs>
        <w:spacing w:line="276" w:lineRule="auto"/>
        <w:rPr>
          <w:sz w:val="28"/>
          <w:szCs w:val="28"/>
        </w:rPr>
      </w:pPr>
      <w:r w:rsidRPr="002C0CB4">
        <w:rPr>
          <w:sz w:val="28"/>
          <w:szCs w:val="28"/>
        </w:rPr>
        <w:t>Роль международных финансовых центров в функционировании мировых финансов.</w:t>
      </w:r>
    </w:p>
    <w:p w14:paraId="7DCBE41A" w14:textId="0A510D7A" w:rsidR="00E93990" w:rsidRDefault="00E93990" w:rsidP="000C4C4F">
      <w:pPr>
        <w:tabs>
          <w:tab w:val="left" w:pos="1810"/>
        </w:tabs>
        <w:spacing w:line="276" w:lineRule="auto"/>
        <w:ind w:left="426"/>
        <w:rPr>
          <w:sz w:val="28"/>
        </w:rPr>
      </w:pPr>
    </w:p>
    <w:p w14:paraId="6CB6DD5E" w14:textId="29430B76" w:rsidR="00E93990" w:rsidRDefault="00E93990" w:rsidP="000C4C4F">
      <w:pPr>
        <w:spacing w:line="276" w:lineRule="auto"/>
        <w:ind w:left="426"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bookmarkStart w:id="26" w:name="_Toc168053368"/>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6"/>
    </w:p>
    <w:p w14:paraId="6DD9834E" w14:textId="77777777" w:rsidR="008B61F2" w:rsidRDefault="008B61F2" w:rsidP="008B61F2">
      <w:bookmarkStart w:id="27" w:name="_bookmark12"/>
      <w:bookmarkEnd w:id="27"/>
    </w:p>
    <w:p w14:paraId="224E7EC8" w14:textId="71087E13" w:rsidR="00F145BA" w:rsidRPr="008B61F2" w:rsidRDefault="00F145BA" w:rsidP="008B61F2">
      <w:pPr>
        <w:ind w:firstLine="426"/>
        <w:rPr>
          <w:b/>
          <w:bCs/>
          <w:sz w:val="28"/>
          <w:szCs w:val="28"/>
        </w:rPr>
      </w:pPr>
      <w:r w:rsidRPr="008B61F2">
        <w:rPr>
          <w:b/>
          <w:bCs/>
          <w:sz w:val="28"/>
          <w:szCs w:val="28"/>
        </w:rPr>
        <w:t>Перечень</w:t>
      </w:r>
      <w:r w:rsidRPr="008B61F2">
        <w:rPr>
          <w:b/>
          <w:bCs/>
          <w:spacing w:val="18"/>
          <w:sz w:val="28"/>
          <w:szCs w:val="28"/>
        </w:rPr>
        <w:t xml:space="preserve"> </w:t>
      </w:r>
      <w:r w:rsidRPr="008B61F2">
        <w:rPr>
          <w:b/>
          <w:bCs/>
          <w:sz w:val="28"/>
          <w:szCs w:val="28"/>
        </w:rPr>
        <w:t>компетенций, формируемых в</w:t>
      </w:r>
      <w:r w:rsidRPr="008B61F2">
        <w:rPr>
          <w:b/>
          <w:bCs/>
          <w:spacing w:val="-67"/>
          <w:sz w:val="28"/>
          <w:szCs w:val="28"/>
        </w:rPr>
        <w:t xml:space="preserve"> </w:t>
      </w:r>
      <w:r w:rsidRPr="008B61F2">
        <w:rPr>
          <w:b/>
          <w:bCs/>
          <w:sz w:val="28"/>
          <w:szCs w:val="28"/>
        </w:rPr>
        <w:t>процессе</w:t>
      </w:r>
      <w:r w:rsidRPr="008B61F2">
        <w:rPr>
          <w:b/>
          <w:bCs/>
          <w:spacing w:val="-4"/>
          <w:sz w:val="28"/>
          <w:szCs w:val="28"/>
        </w:rPr>
        <w:t xml:space="preserve"> </w:t>
      </w:r>
      <w:r w:rsidRPr="008B61F2">
        <w:rPr>
          <w:b/>
          <w:bCs/>
          <w:sz w:val="28"/>
          <w:szCs w:val="28"/>
        </w:rPr>
        <w:t>освоения</w:t>
      </w:r>
      <w:r w:rsidRPr="008B61F2">
        <w:rPr>
          <w:b/>
          <w:bCs/>
          <w:spacing w:val="-2"/>
          <w:sz w:val="28"/>
          <w:szCs w:val="28"/>
        </w:rPr>
        <w:t xml:space="preserve"> дисциплины </w:t>
      </w:r>
    </w:p>
    <w:p w14:paraId="2C42F2B7" w14:textId="77777777" w:rsidR="008B61F2" w:rsidRDefault="008B61F2" w:rsidP="000C4C4F">
      <w:pPr>
        <w:spacing w:line="276" w:lineRule="auto"/>
        <w:ind w:left="426" w:right="686" w:firstLine="709"/>
        <w:jc w:val="both"/>
        <w:rPr>
          <w:sz w:val="28"/>
          <w:szCs w:val="28"/>
          <w:lang w:eastAsia="ru-RU"/>
        </w:rPr>
      </w:pPr>
    </w:p>
    <w:p w14:paraId="386283BE" w14:textId="4C8F3076" w:rsidR="00F145BA" w:rsidRDefault="00F145BA" w:rsidP="000C4C4F">
      <w:pPr>
        <w:spacing w:line="276" w:lineRule="auto"/>
        <w:ind w:left="426"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2F756B87" w14:textId="77777777" w:rsidR="008B61F2" w:rsidRDefault="008B61F2" w:rsidP="000C4C4F">
      <w:pPr>
        <w:spacing w:line="276" w:lineRule="auto"/>
        <w:ind w:left="426" w:right="686" w:firstLine="709"/>
        <w:jc w:val="both"/>
        <w:rPr>
          <w:sz w:val="28"/>
          <w:szCs w:val="28"/>
          <w:lang w:eastAsia="ru-RU"/>
        </w:rPr>
      </w:pPr>
    </w:p>
    <w:p w14:paraId="556477E0" w14:textId="77777777" w:rsidR="00F145BA" w:rsidRPr="008B61F2" w:rsidRDefault="00F145BA" w:rsidP="008B61F2">
      <w:pPr>
        <w:ind w:left="284"/>
        <w:rPr>
          <w:b/>
          <w:bCs/>
          <w:sz w:val="28"/>
          <w:szCs w:val="28"/>
        </w:rPr>
      </w:pPr>
      <w:bookmarkStart w:id="28" w:name="_bookmark13"/>
      <w:bookmarkEnd w:id="28"/>
      <w:r w:rsidRPr="008B61F2">
        <w:rPr>
          <w:b/>
          <w:bCs/>
          <w:sz w:val="28"/>
          <w:szCs w:val="28"/>
        </w:rPr>
        <w:t>Типовые</w:t>
      </w:r>
      <w:r w:rsidRPr="008B61F2">
        <w:rPr>
          <w:b/>
          <w:bCs/>
          <w:spacing w:val="33"/>
          <w:sz w:val="28"/>
          <w:szCs w:val="28"/>
        </w:rPr>
        <w:t xml:space="preserve"> </w:t>
      </w:r>
      <w:r w:rsidRPr="008B61F2">
        <w:rPr>
          <w:b/>
          <w:bCs/>
          <w:sz w:val="28"/>
          <w:szCs w:val="28"/>
        </w:rPr>
        <w:t>контрольные</w:t>
      </w:r>
      <w:r w:rsidRPr="008B61F2">
        <w:rPr>
          <w:b/>
          <w:bCs/>
          <w:spacing w:val="34"/>
          <w:sz w:val="28"/>
          <w:szCs w:val="28"/>
        </w:rPr>
        <w:t xml:space="preserve"> </w:t>
      </w:r>
      <w:r w:rsidRPr="008B61F2">
        <w:rPr>
          <w:b/>
          <w:bCs/>
          <w:sz w:val="28"/>
          <w:szCs w:val="28"/>
        </w:rPr>
        <w:t>задания</w:t>
      </w:r>
      <w:r w:rsidRPr="008B61F2">
        <w:rPr>
          <w:b/>
          <w:bCs/>
          <w:spacing w:val="32"/>
          <w:sz w:val="28"/>
          <w:szCs w:val="28"/>
        </w:rPr>
        <w:t xml:space="preserve"> </w:t>
      </w:r>
      <w:r w:rsidRPr="008B61F2">
        <w:rPr>
          <w:b/>
          <w:bCs/>
          <w:sz w:val="28"/>
          <w:szCs w:val="28"/>
        </w:rPr>
        <w:t>или</w:t>
      </w:r>
      <w:r w:rsidRPr="008B61F2">
        <w:rPr>
          <w:b/>
          <w:bCs/>
          <w:spacing w:val="33"/>
          <w:sz w:val="28"/>
          <w:szCs w:val="28"/>
        </w:rPr>
        <w:t xml:space="preserve"> </w:t>
      </w:r>
      <w:r w:rsidRPr="008B61F2">
        <w:rPr>
          <w:b/>
          <w:bCs/>
          <w:sz w:val="28"/>
          <w:szCs w:val="28"/>
        </w:rPr>
        <w:t>иные</w:t>
      </w:r>
      <w:r w:rsidRPr="008B61F2">
        <w:rPr>
          <w:b/>
          <w:bCs/>
          <w:spacing w:val="33"/>
          <w:sz w:val="28"/>
          <w:szCs w:val="28"/>
        </w:rPr>
        <w:t xml:space="preserve"> </w:t>
      </w:r>
      <w:r w:rsidRPr="008B61F2">
        <w:rPr>
          <w:b/>
          <w:bCs/>
          <w:sz w:val="28"/>
          <w:szCs w:val="28"/>
        </w:rPr>
        <w:t>материалы,</w:t>
      </w:r>
      <w:r w:rsidRPr="008B61F2">
        <w:rPr>
          <w:b/>
          <w:bCs/>
          <w:spacing w:val="33"/>
          <w:sz w:val="28"/>
          <w:szCs w:val="28"/>
        </w:rPr>
        <w:t xml:space="preserve"> </w:t>
      </w:r>
      <w:r w:rsidRPr="008B61F2">
        <w:rPr>
          <w:b/>
          <w:bCs/>
          <w:sz w:val="28"/>
          <w:szCs w:val="28"/>
        </w:rPr>
        <w:t>необходимые</w:t>
      </w:r>
      <w:r w:rsidRPr="008B61F2">
        <w:rPr>
          <w:b/>
          <w:bCs/>
          <w:spacing w:val="-67"/>
          <w:sz w:val="28"/>
          <w:szCs w:val="28"/>
        </w:rPr>
        <w:t xml:space="preserve"> </w:t>
      </w:r>
      <w:r w:rsidRPr="008B61F2">
        <w:rPr>
          <w:b/>
          <w:bCs/>
          <w:sz w:val="28"/>
          <w:szCs w:val="28"/>
        </w:rPr>
        <w:t>для</w:t>
      </w:r>
      <w:r w:rsidRPr="008B61F2">
        <w:rPr>
          <w:b/>
          <w:bCs/>
          <w:spacing w:val="-2"/>
          <w:sz w:val="28"/>
          <w:szCs w:val="28"/>
        </w:rPr>
        <w:t xml:space="preserve"> </w:t>
      </w:r>
      <w:r w:rsidRPr="008B61F2">
        <w:rPr>
          <w:b/>
          <w:bCs/>
          <w:sz w:val="28"/>
          <w:szCs w:val="28"/>
        </w:rPr>
        <w:t>оценки</w:t>
      </w:r>
      <w:r w:rsidRPr="008B61F2">
        <w:rPr>
          <w:b/>
          <w:bCs/>
          <w:spacing w:val="-1"/>
          <w:sz w:val="28"/>
          <w:szCs w:val="28"/>
        </w:rPr>
        <w:t xml:space="preserve"> индикаторов достижения компетенций, умений и </w:t>
      </w:r>
      <w:r w:rsidRPr="008B61F2">
        <w:rPr>
          <w:b/>
          <w:bCs/>
          <w:sz w:val="28"/>
          <w:szCs w:val="28"/>
        </w:rPr>
        <w:t>знаний</w:t>
      </w:r>
    </w:p>
    <w:p w14:paraId="09E9EB75" w14:textId="77777777" w:rsidR="000603CA" w:rsidRPr="008B61F2" w:rsidRDefault="000603CA" w:rsidP="008B61F2">
      <w:pPr>
        <w:ind w:firstLine="284"/>
        <w:rPr>
          <w:b/>
          <w:bCs/>
        </w:rPr>
      </w:pPr>
    </w:p>
    <w:p w14:paraId="471A2B90" w14:textId="77777777" w:rsidR="000603CA" w:rsidRDefault="000603CA" w:rsidP="000603CA"/>
    <w:p w14:paraId="3CD5905E" w14:textId="52AD1BFF" w:rsidR="000603CA" w:rsidRPr="00B23CCE" w:rsidRDefault="000603CA" w:rsidP="00B23CCE">
      <w:pPr>
        <w:ind w:right="551"/>
        <w:jc w:val="right"/>
        <w:rPr>
          <w:sz w:val="28"/>
          <w:szCs w:val="28"/>
        </w:rPr>
      </w:pPr>
      <w:r w:rsidRPr="00B23CCE">
        <w:rPr>
          <w:sz w:val="28"/>
          <w:szCs w:val="28"/>
        </w:rPr>
        <w:t>Таблица 6.</w:t>
      </w:r>
    </w:p>
    <w:p w14:paraId="4AFFFC30" w14:textId="77777777" w:rsidR="000603CA" w:rsidRDefault="000603CA" w:rsidP="000603CA">
      <w:pPr>
        <w:jc w:val="right"/>
      </w:pPr>
    </w:p>
    <w:p w14:paraId="42D05894" w14:textId="77777777" w:rsidR="000603CA" w:rsidRDefault="000603CA" w:rsidP="000603CA">
      <w:pPr>
        <w:jc w:val="right"/>
      </w:pPr>
    </w:p>
    <w:tbl>
      <w:tblPr>
        <w:tblStyle w:val="30"/>
        <w:tblW w:w="0" w:type="auto"/>
        <w:tblLook w:val="04A0" w:firstRow="1" w:lastRow="0" w:firstColumn="1" w:lastColumn="0" w:noHBand="0" w:noVBand="1"/>
      </w:tblPr>
      <w:tblGrid>
        <w:gridCol w:w="2026"/>
        <w:gridCol w:w="2364"/>
        <w:gridCol w:w="2693"/>
        <w:gridCol w:w="2693"/>
      </w:tblGrid>
      <w:tr w:rsidR="006D73EB" w:rsidRPr="006D73EB" w14:paraId="59678294" w14:textId="77777777" w:rsidTr="000603CA">
        <w:tc>
          <w:tcPr>
            <w:tcW w:w="2026" w:type="dxa"/>
          </w:tcPr>
          <w:p w14:paraId="1300AAAD" w14:textId="77777777" w:rsidR="006D73EB" w:rsidRPr="006D73EB" w:rsidRDefault="006D73EB" w:rsidP="006D73EB">
            <w:pPr>
              <w:spacing w:line="276" w:lineRule="auto"/>
              <w:rPr>
                <w:rFonts w:eastAsia="Aptos"/>
                <w:sz w:val="22"/>
                <w:szCs w:val="22"/>
                <w:shd w:val="clear" w:color="auto" w:fill="FFFFFF"/>
              </w:rPr>
            </w:pPr>
            <w:r w:rsidRPr="006D73EB">
              <w:rPr>
                <w:rFonts w:eastAsia="Aptos"/>
                <w:b/>
                <w:lang w:eastAsia="ru-RU"/>
              </w:rPr>
              <w:t xml:space="preserve">Наименование компетенции </w:t>
            </w:r>
          </w:p>
        </w:tc>
        <w:tc>
          <w:tcPr>
            <w:tcW w:w="2364" w:type="dxa"/>
          </w:tcPr>
          <w:p w14:paraId="1BA06F5D" w14:textId="77777777" w:rsidR="006D73EB" w:rsidRPr="006D73EB" w:rsidRDefault="006D73EB" w:rsidP="006D73EB">
            <w:pPr>
              <w:shd w:val="clear" w:color="auto" w:fill="FFFFFF"/>
              <w:spacing w:line="276" w:lineRule="auto"/>
              <w:rPr>
                <w:sz w:val="22"/>
                <w:szCs w:val="22"/>
                <w:lang w:eastAsia="ru-RU"/>
              </w:rPr>
            </w:pPr>
            <w:r w:rsidRPr="006D73EB">
              <w:rPr>
                <w:rFonts w:eastAsia="Aptos"/>
                <w:b/>
                <w:lang w:eastAsia="ru-RU"/>
              </w:rPr>
              <w:t xml:space="preserve">Наименование индикаторов достижения компетенции </w:t>
            </w:r>
          </w:p>
        </w:tc>
        <w:tc>
          <w:tcPr>
            <w:tcW w:w="2693" w:type="dxa"/>
          </w:tcPr>
          <w:p w14:paraId="74DD0552" w14:textId="77777777" w:rsidR="006D73EB" w:rsidRPr="006D73EB" w:rsidRDefault="006D73EB" w:rsidP="006D73EB">
            <w:pPr>
              <w:shd w:val="clear" w:color="auto" w:fill="FFFFFF"/>
              <w:spacing w:line="276" w:lineRule="auto"/>
              <w:rPr>
                <w:b/>
                <w:bCs/>
                <w:sz w:val="22"/>
                <w:szCs w:val="22"/>
                <w:lang w:eastAsia="ru-RU"/>
              </w:rPr>
            </w:pPr>
            <w:r w:rsidRPr="006D73EB">
              <w:rPr>
                <w:rFonts w:eastAsia="Aptos"/>
                <w:b/>
                <w:lang w:eastAsia="ru-RU"/>
              </w:rPr>
              <w:t>Результаты обучения                     (умения и знания), соотнесенные с индикаторами достижения компетенции</w:t>
            </w:r>
          </w:p>
        </w:tc>
        <w:tc>
          <w:tcPr>
            <w:tcW w:w="2693" w:type="dxa"/>
          </w:tcPr>
          <w:p w14:paraId="5E220004" w14:textId="77777777" w:rsidR="006D73EB" w:rsidRPr="006D73EB" w:rsidRDefault="006D73EB" w:rsidP="006D73EB">
            <w:pPr>
              <w:shd w:val="clear" w:color="auto" w:fill="FFFFFF"/>
              <w:spacing w:line="276" w:lineRule="auto"/>
              <w:rPr>
                <w:b/>
                <w:bCs/>
                <w:sz w:val="22"/>
                <w:szCs w:val="22"/>
                <w:lang w:val="en-US" w:eastAsia="ru-RU"/>
              </w:rPr>
            </w:pPr>
            <w:r w:rsidRPr="006D73EB">
              <w:rPr>
                <w:rFonts w:eastAsia="Aptos"/>
                <w:b/>
                <w:lang w:eastAsia="ru-RU"/>
              </w:rPr>
              <w:t>Типовые контрольные задания</w:t>
            </w:r>
          </w:p>
        </w:tc>
      </w:tr>
      <w:tr w:rsidR="006D73EB" w:rsidRPr="006D73EB" w14:paraId="3BEEA49E" w14:textId="77777777" w:rsidTr="000603CA">
        <w:tc>
          <w:tcPr>
            <w:tcW w:w="2026" w:type="dxa"/>
          </w:tcPr>
          <w:p w14:paraId="73093B88" w14:textId="77777777" w:rsidR="006D73EB" w:rsidRPr="006D73EB" w:rsidRDefault="006D73EB" w:rsidP="006D73EB">
            <w:pPr>
              <w:spacing w:line="276" w:lineRule="auto"/>
              <w:rPr>
                <w:rFonts w:eastAsia="Aptos"/>
                <w:sz w:val="22"/>
                <w:szCs w:val="22"/>
              </w:rPr>
            </w:pPr>
            <w:r w:rsidRPr="006D73EB">
              <w:rPr>
                <w:rFonts w:eastAsia="Aptos"/>
                <w:color w:val="000000"/>
                <w:sz w:val="22"/>
                <w:szCs w:val="22"/>
                <w:shd w:val="clear" w:color="auto" w:fill="FFFFFF"/>
              </w:rPr>
              <w:t>Способность к выявлению проблем и тенденций в современной экономике при решении профессиональных задач (ПКН-1)</w:t>
            </w:r>
          </w:p>
        </w:tc>
        <w:tc>
          <w:tcPr>
            <w:tcW w:w="2364" w:type="dxa"/>
          </w:tcPr>
          <w:p w14:paraId="443DD375"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2E5FD82" w14:textId="77777777" w:rsidR="006D73EB" w:rsidRPr="006D73EB" w:rsidRDefault="006D73EB" w:rsidP="006D73EB">
            <w:pPr>
              <w:shd w:val="clear" w:color="auto" w:fill="FFFFFF"/>
              <w:spacing w:line="276" w:lineRule="auto"/>
              <w:rPr>
                <w:color w:val="000000"/>
                <w:sz w:val="22"/>
                <w:szCs w:val="22"/>
                <w:lang w:eastAsia="ru-RU"/>
              </w:rPr>
            </w:pPr>
          </w:p>
          <w:p w14:paraId="6FCAD96F" w14:textId="77777777" w:rsidR="006D73EB" w:rsidRPr="006D73EB" w:rsidRDefault="006D73EB" w:rsidP="006D73EB">
            <w:pPr>
              <w:shd w:val="clear" w:color="auto" w:fill="FFFFFF"/>
              <w:spacing w:line="276" w:lineRule="auto"/>
              <w:rPr>
                <w:color w:val="000000"/>
                <w:sz w:val="22"/>
                <w:szCs w:val="22"/>
                <w:lang w:eastAsia="ru-RU"/>
              </w:rPr>
            </w:pPr>
          </w:p>
          <w:p w14:paraId="54045FC6" w14:textId="77777777" w:rsidR="006D73EB" w:rsidRDefault="006D73EB" w:rsidP="006D73EB">
            <w:pPr>
              <w:shd w:val="clear" w:color="auto" w:fill="FFFFFF"/>
              <w:spacing w:line="276" w:lineRule="auto"/>
              <w:rPr>
                <w:color w:val="000000"/>
                <w:sz w:val="22"/>
                <w:szCs w:val="22"/>
                <w:lang w:eastAsia="ru-RU"/>
              </w:rPr>
            </w:pPr>
          </w:p>
          <w:p w14:paraId="48D9296F" w14:textId="77777777" w:rsidR="000603CA" w:rsidRDefault="000603CA" w:rsidP="006D73EB">
            <w:pPr>
              <w:shd w:val="clear" w:color="auto" w:fill="FFFFFF"/>
              <w:spacing w:line="276" w:lineRule="auto"/>
              <w:rPr>
                <w:color w:val="000000"/>
                <w:sz w:val="22"/>
                <w:szCs w:val="22"/>
                <w:lang w:eastAsia="ru-RU"/>
              </w:rPr>
            </w:pPr>
          </w:p>
          <w:p w14:paraId="57285C68" w14:textId="77777777" w:rsidR="000603CA" w:rsidRPr="006D73EB" w:rsidRDefault="000603CA" w:rsidP="006D73EB">
            <w:pPr>
              <w:shd w:val="clear" w:color="auto" w:fill="FFFFFF"/>
              <w:spacing w:line="276" w:lineRule="auto"/>
              <w:rPr>
                <w:color w:val="000000"/>
                <w:sz w:val="22"/>
                <w:szCs w:val="22"/>
                <w:lang w:eastAsia="ru-RU"/>
              </w:rPr>
            </w:pPr>
          </w:p>
          <w:p w14:paraId="46DB10DC"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w:t>
            </w:r>
            <w:r w:rsidRPr="006D73EB">
              <w:rPr>
                <w:color w:val="000000"/>
                <w:sz w:val="22"/>
                <w:szCs w:val="22"/>
                <w:lang w:eastAsia="ru-RU"/>
              </w:rPr>
              <w:lastRenderedPageBreak/>
              <w:t>регулирования экономики.</w:t>
            </w:r>
          </w:p>
          <w:p w14:paraId="5D22B145" w14:textId="77777777" w:rsidR="006D73EB" w:rsidRPr="006D73EB" w:rsidRDefault="006D73EB" w:rsidP="006D73EB">
            <w:pPr>
              <w:shd w:val="clear" w:color="auto" w:fill="FFFFFF"/>
              <w:spacing w:line="276" w:lineRule="auto"/>
              <w:rPr>
                <w:color w:val="000000"/>
                <w:sz w:val="22"/>
                <w:szCs w:val="22"/>
                <w:lang w:eastAsia="ru-RU"/>
              </w:rPr>
            </w:pPr>
          </w:p>
          <w:p w14:paraId="16F78CBE"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31DF2559" w14:textId="77777777" w:rsidR="006D73EB" w:rsidRPr="006D73EB" w:rsidRDefault="006D73EB" w:rsidP="006D73EB">
            <w:pPr>
              <w:spacing w:line="276" w:lineRule="auto"/>
              <w:rPr>
                <w:rFonts w:eastAsia="Aptos"/>
                <w:sz w:val="22"/>
                <w:szCs w:val="22"/>
              </w:rPr>
            </w:pPr>
          </w:p>
        </w:tc>
        <w:tc>
          <w:tcPr>
            <w:tcW w:w="2693" w:type="dxa"/>
          </w:tcPr>
          <w:p w14:paraId="58A89661"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lastRenderedPageBreak/>
              <w:t>Знать</w:t>
            </w:r>
            <w:r w:rsidRPr="006D73EB">
              <w:rPr>
                <w:color w:val="000000"/>
                <w:sz w:val="22"/>
                <w:szCs w:val="22"/>
                <w:lang w:eastAsia="ru-RU"/>
              </w:rPr>
              <w:t xml:space="preserve"> основные результаты новейших экономических исследований,</w:t>
            </w:r>
          </w:p>
          <w:p w14:paraId="569DF947"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t>Уметь</w:t>
            </w:r>
            <w:r w:rsidRPr="006D73EB">
              <w:rPr>
                <w:color w:val="000000"/>
                <w:sz w:val="22"/>
                <w:szCs w:val="22"/>
                <w:lang w:eastAsia="ru-RU"/>
              </w:rPr>
              <w:t xml:space="preserve"> использовать методологии проведения научных исследований в профессиональной сфере.</w:t>
            </w:r>
          </w:p>
          <w:p w14:paraId="0571042B" w14:textId="77777777" w:rsidR="006D73EB" w:rsidRPr="006D73EB" w:rsidRDefault="006D73EB" w:rsidP="006D73EB">
            <w:pPr>
              <w:shd w:val="clear" w:color="auto" w:fill="FFFFFF"/>
              <w:spacing w:line="276" w:lineRule="auto"/>
              <w:rPr>
                <w:color w:val="000000"/>
                <w:sz w:val="22"/>
                <w:szCs w:val="22"/>
                <w:lang w:eastAsia="ru-RU"/>
              </w:rPr>
            </w:pPr>
          </w:p>
          <w:p w14:paraId="5BB9A443" w14:textId="77777777" w:rsidR="006D73EB" w:rsidRPr="006D73EB" w:rsidRDefault="006D73EB" w:rsidP="006D73EB">
            <w:pPr>
              <w:shd w:val="clear" w:color="auto" w:fill="FFFFFF"/>
              <w:spacing w:line="276" w:lineRule="auto"/>
              <w:rPr>
                <w:color w:val="000000"/>
                <w:sz w:val="22"/>
                <w:szCs w:val="22"/>
                <w:lang w:eastAsia="ru-RU"/>
              </w:rPr>
            </w:pPr>
          </w:p>
          <w:p w14:paraId="7BDF727B" w14:textId="77777777" w:rsidR="006D73EB" w:rsidRPr="006D73EB" w:rsidRDefault="006D73EB" w:rsidP="006D73EB">
            <w:pPr>
              <w:shd w:val="clear" w:color="auto" w:fill="FFFFFF"/>
              <w:spacing w:line="276" w:lineRule="auto"/>
              <w:rPr>
                <w:color w:val="000000"/>
                <w:sz w:val="22"/>
                <w:szCs w:val="22"/>
                <w:lang w:eastAsia="ru-RU"/>
              </w:rPr>
            </w:pPr>
          </w:p>
          <w:p w14:paraId="4637D836" w14:textId="77777777" w:rsidR="006D73EB" w:rsidRDefault="006D73EB" w:rsidP="006D73EB">
            <w:pPr>
              <w:shd w:val="clear" w:color="auto" w:fill="FFFFFF"/>
              <w:spacing w:line="276" w:lineRule="auto"/>
              <w:rPr>
                <w:color w:val="000000"/>
                <w:sz w:val="22"/>
                <w:szCs w:val="22"/>
                <w:lang w:eastAsia="ru-RU"/>
              </w:rPr>
            </w:pPr>
          </w:p>
          <w:p w14:paraId="1DC075DC" w14:textId="77777777" w:rsidR="006D73EB" w:rsidRDefault="006D73EB" w:rsidP="006D73EB">
            <w:pPr>
              <w:shd w:val="clear" w:color="auto" w:fill="FFFFFF"/>
              <w:spacing w:line="276" w:lineRule="auto"/>
              <w:rPr>
                <w:color w:val="000000"/>
                <w:sz w:val="22"/>
                <w:szCs w:val="22"/>
                <w:lang w:eastAsia="ru-RU"/>
              </w:rPr>
            </w:pPr>
          </w:p>
          <w:p w14:paraId="024117D2" w14:textId="77777777" w:rsidR="006D73EB" w:rsidRDefault="006D73EB" w:rsidP="006D73EB">
            <w:pPr>
              <w:shd w:val="clear" w:color="auto" w:fill="FFFFFF"/>
              <w:spacing w:line="276" w:lineRule="auto"/>
              <w:rPr>
                <w:color w:val="000000"/>
                <w:sz w:val="22"/>
                <w:szCs w:val="22"/>
                <w:lang w:eastAsia="ru-RU"/>
              </w:rPr>
            </w:pPr>
          </w:p>
          <w:p w14:paraId="067F89EE" w14:textId="77777777" w:rsidR="006D73EB" w:rsidRPr="006D73EB" w:rsidRDefault="006D73EB" w:rsidP="006D73EB">
            <w:pPr>
              <w:shd w:val="clear" w:color="auto" w:fill="FFFFFF"/>
              <w:spacing w:line="276" w:lineRule="auto"/>
              <w:rPr>
                <w:color w:val="000000"/>
                <w:sz w:val="22"/>
                <w:szCs w:val="22"/>
                <w:lang w:eastAsia="ru-RU"/>
              </w:rPr>
            </w:pPr>
          </w:p>
          <w:p w14:paraId="12B674D5"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t>Знать</w:t>
            </w:r>
            <w:r w:rsidRPr="006D73EB">
              <w:rPr>
                <w:color w:val="000000"/>
                <w:sz w:val="22"/>
                <w:szCs w:val="22"/>
                <w:lang w:eastAsia="ru-RU"/>
              </w:rPr>
              <w:t xml:space="preserve"> источники получения информации для проведения научных исследований и решения практических задач в профессиональной сфере.</w:t>
            </w:r>
          </w:p>
          <w:p w14:paraId="7CACD1FD"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t>Уметь</w:t>
            </w:r>
            <w:r w:rsidRPr="006D73EB">
              <w:rPr>
                <w:rFonts w:ascii="Aptos" w:eastAsia="Aptos" w:hAnsi="Aptos"/>
                <w:sz w:val="22"/>
                <w:szCs w:val="22"/>
              </w:rPr>
              <w:t xml:space="preserve"> </w:t>
            </w:r>
            <w:r w:rsidRPr="006D73EB">
              <w:rPr>
                <w:color w:val="000000"/>
                <w:sz w:val="22"/>
                <w:szCs w:val="22"/>
                <w:lang w:eastAsia="ru-RU"/>
              </w:rPr>
              <w:t xml:space="preserve">проводить сравнительный анализ разных точек зрения на решение современных экономических проблем. </w:t>
            </w:r>
          </w:p>
          <w:p w14:paraId="0D00C31C" w14:textId="77777777" w:rsidR="006D73EB" w:rsidRDefault="006D73EB" w:rsidP="006D73EB">
            <w:pPr>
              <w:shd w:val="clear" w:color="auto" w:fill="FFFFFF"/>
              <w:spacing w:line="276" w:lineRule="auto"/>
              <w:rPr>
                <w:color w:val="000000"/>
                <w:sz w:val="22"/>
                <w:szCs w:val="22"/>
                <w:lang w:eastAsia="ru-RU"/>
              </w:rPr>
            </w:pPr>
          </w:p>
          <w:p w14:paraId="0DA5DC62" w14:textId="77777777" w:rsidR="000603CA" w:rsidRDefault="000603CA" w:rsidP="006D73EB">
            <w:pPr>
              <w:shd w:val="clear" w:color="auto" w:fill="FFFFFF"/>
              <w:spacing w:line="276" w:lineRule="auto"/>
              <w:rPr>
                <w:color w:val="000000"/>
                <w:sz w:val="22"/>
                <w:szCs w:val="22"/>
                <w:lang w:eastAsia="ru-RU"/>
              </w:rPr>
            </w:pPr>
          </w:p>
          <w:p w14:paraId="5366036B" w14:textId="77777777" w:rsidR="000603CA" w:rsidRDefault="000603CA" w:rsidP="006D73EB">
            <w:pPr>
              <w:shd w:val="clear" w:color="auto" w:fill="FFFFFF"/>
              <w:spacing w:line="276" w:lineRule="auto"/>
              <w:rPr>
                <w:color w:val="000000"/>
                <w:sz w:val="22"/>
                <w:szCs w:val="22"/>
                <w:lang w:eastAsia="ru-RU"/>
              </w:rPr>
            </w:pPr>
          </w:p>
          <w:p w14:paraId="49B7A7CD" w14:textId="77777777" w:rsidR="000603CA" w:rsidRDefault="000603CA" w:rsidP="006D73EB">
            <w:pPr>
              <w:shd w:val="clear" w:color="auto" w:fill="FFFFFF"/>
              <w:spacing w:line="276" w:lineRule="auto"/>
              <w:rPr>
                <w:color w:val="000000"/>
                <w:sz w:val="22"/>
                <w:szCs w:val="22"/>
                <w:lang w:eastAsia="ru-RU"/>
              </w:rPr>
            </w:pPr>
          </w:p>
          <w:p w14:paraId="039CE626" w14:textId="77777777" w:rsidR="000603CA" w:rsidRDefault="000603CA" w:rsidP="006D73EB">
            <w:pPr>
              <w:shd w:val="clear" w:color="auto" w:fill="FFFFFF"/>
              <w:spacing w:line="276" w:lineRule="auto"/>
              <w:rPr>
                <w:color w:val="000000"/>
                <w:sz w:val="22"/>
                <w:szCs w:val="22"/>
                <w:lang w:eastAsia="ru-RU"/>
              </w:rPr>
            </w:pPr>
          </w:p>
          <w:p w14:paraId="73F089BC" w14:textId="77777777" w:rsidR="000603CA" w:rsidRDefault="000603CA" w:rsidP="006D73EB">
            <w:pPr>
              <w:shd w:val="clear" w:color="auto" w:fill="FFFFFF"/>
              <w:spacing w:line="276" w:lineRule="auto"/>
              <w:rPr>
                <w:color w:val="000000"/>
                <w:sz w:val="22"/>
                <w:szCs w:val="22"/>
                <w:lang w:eastAsia="ru-RU"/>
              </w:rPr>
            </w:pPr>
          </w:p>
          <w:p w14:paraId="6A78036A" w14:textId="77777777" w:rsidR="000603CA" w:rsidRDefault="000603CA" w:rsidP="006D73EB">
            <w:pPr>
              <w:shd w:val="clear" w:color="auto" w:fill="FFFFFF"/>
              <w:spacing w:line="276" w:lineRule="auto"/>
              <w:rPr>
                <w:color w:val="000000"/>
                <w:sz w:val="22"/>
                <w:szCs w:val="22"/>
                <w:lang w:eastAsia="ru-RU"/>
              </w:rPr>
            </w:pPr>
          </w:p>
          <w:p w14:paraId="2DAF0C46" w14:textId="77777777" w:rsidR="000603CA" w:rsidRDefault="000603CA" w:rsidP="006D73EB">
            <w:pPr>
              <w:shd w:val="clear" w:color="auto" w:fill="FFFFFF"/>
              <w:spacing w:line="276" w:lineRule="auto"/>
              <w:rPr>
                <w:color w:val="000000"/>
                <w:sz w:val="22"/>
                <w:szCs w:val="22"/>
                <w:lang w:eastAsia="ru-RU"/>
              </w:rPr>
            </w:pPr>
          </w:p>
          <w:p w14:paraId="753E8CF7" w14:textId="77777777" w:rsidR="000603CA" w:rsidRDefault="000603CA" w:rsidP="006D73EB">
            <w:pPr>
              <w:shd w:val="clear" w:color="auto" w:fill="FFFFFF"/>
              <w:spacing w:line="276" w:lineRule="auto"/>
              <w:rPr>
                <w:color w:val="000000"/>
                <w:sz w:val="22"/>
                <w:szCs w:val="22"/>
                <w:lang w:eastAsia="ru-RU"/>
              </w:rPr>
            </w:pPr>
          </w:p>
          <w:p w14:paraId="140CD633" w14:textId="77777777" w:rsidR="000603CA" w:rsidRDefault="000603CA" w:rsidP="006D73EB">
            <w:pPr>
              <w:shd w:val="clear" w:color="auto" w:fill="FFFFFF"/>
              <w:spacing w:line="276" w:lineRule="auto"/>
              <w:rPr>
                <w:color w:val="000000"/>
                <w:sz w:val="22"/>
                <w:szCs w:val="22"/>
                <w:lang w:eastAsia="ru-RU"/>
              </w:rPr>
            </w:pPr>
          </w:p>
          <w:p w14:paraId="5BCED0CA" w14:textId="77777777" w:rsidR="000603CA" w:rsidRPr="006D73EB" w:rsidRDefault="000603CA" w:rsidP="006D73EB">
            <w:pPr>
              <w:shd w:val="clear" w:color="auto" w:fill="FFFFFF"/>
              <w:spacing w:line="276" w:lineRule="auto"/>
              <w:rPr>
                <w:color w:val="000000"/>
                <w:sz w:val="22"/>
                <w:szCs w:val="22"/>
                <w:lang w:eastAsia="ru-RU"/>
              </w:rPr>
            </w:pPr>
          </w:p>
          <w:p w14:paraId="71B772C3"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t xml:space="preserve">Знать </w:t>
            </w:r>
            <w:r w:rsidRPr="006D73EB">
              <w:rPr>
                <w:color w:val="000000"/>
                <w:sz w:val="22"/>
                <w:szCs w:val="22"/>
                <w:lang w:eastAsia="ru-RU"/>
              </w:rPr>
              <w:t>комплексные процедуры оценки тенденций экономического развития на макро-, мезо- и микроуровнях.</w:t>
            </w:r>
          </w:p>
          <w:p w14:paraId="25BA90FD" w14:textId="77777777" w:rsidR="006D73EB" w:rsidRPr="006D73EB" w:rsidRDefault="006D73EB" w:rsidP="006D73EB">
            <w:pPr>
              <w:shd w:val="clear" w:color="auto" w:fill="FFFFFF"/>
              <w:spacing w:line="276" w:lineRule="auto"/>
              <w:rPr>
                <w:color w:val="000000"/>
                <w:sz w:val="22"/>
                <w:szCs w:val="22"/>
                <w:lang w:eastAsia="ru-RU"/>
              </w:rPr>
            </w:pPr>
            <w:r w:rsidRPr="006D73EB">
              <w:rPr>
                <w:b/>
                <w:bCs/>
                <w:color w:val="000000"/>
                <w:sz w:val="22"/>
                <w:szCs w:val="22"/>
                <w:lang w:eastAsia="ru-RU"/>
              </w:rPr>
              <w:t>Уметь</w:t>
            </w:r>
            <w:r w:rsidRPr="006D73EB">
              <w:rPr>
                <w:color w:val="000000"/>
                <w:sz w:val="22"/>
                <w:szCs w:val="22"/>
                <w:lang w:eastAsia="ru-RU"/>
              </w:rPr>
              <w:t xml:space="preserve"> владеть методами коллективной работы экспертов и ранжирования альтернатив.</w:t>
            </w:r>
          </w:p>
        </w:tc>
        <w:tc>
          <w:tcPr>
            <w:tcW w:w="2693" w:type="dxa"/>
          </w:tcPr>
          <w:p w14:paraId="0158EDFD" w14:textId="77777777" w:rsidR="006D73EB" w:rsidRPr="006D73EB" w:rsidRDefault="006D73EB" w:rsidP="006D73EB">
            <w:pPr>
              <w:shd w:val="clear" w:color="auto" w:fill="FFFFFF"/>
              <w:spacing w:line="276" w:lineRule="auto"/>
              <w:rPr>
                <w:b/>
                <w:bCs/>
                <w:color w:val="000000"/>
                <w:sz w:val="22"/>
                <w:szCs w:val="22"/>
                <w:lang w:eastAsia="ru-RU"/>
              </w:rPr>
            </w:pPr>
            <w:r w:rsidRPr="006D73EB">
              <w:rPr>
                <w:b/>
                <w:bCs/>
                <w:color w:val="000000"/>
                <w:sz w:val="22"/>
                <w:szCs w:val="22"/>
                <w:lang w:eastAsia="ru-RU"/>
              </w:rPr>
              <w:lastRenderedPageBreak/>
              <w:t>Задание 1</w:t>
            </w:r>
          </w:p>
          <w:p w14:paraId="4BAEBF9A"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На основе проведенных исследований по использованию инновационной финансовой технологии (по выбору студентов) составить аналитическую записку с выводами о перспективности ее использования на международных финансовых рынках.</w:t>
            </w:r>
          </w:p>
          <w:p w14:paraId="09F955BC" w14:textId="77777777" w:rsidR="006D73EB" w:rsidRPr="006D73EB" w:rsidRDefault="006D73EB" w:rsidP="006D73EB">
            <w:pPr>
              <w:shd w:val="clear" w:color="auto" w:fill="FFFFFF"/>
              <w:spacing w:line="276" w:lineRule="auto"/>
              <w:rPr>
                <w:color w:val="000000"/>
                <w:sz w:val="22"/>
                <w:szCs w:val="22"/>
                <w:lang w:eastAsia="ru-RU"/>
              </w:rPr>
            </w:pPr>
          </w:p>
          <w:p w14:paraId="3D5AC39F" w14:textId="77777777" w:rsidR="006D73EB" w:rsidRPr="006D73EB" w:rsidRDefault="006D73EB" w:rsidP="006D73EB">
            <w:pPr>
              <w:shd w:val="clear" w:color="auto" w:fill="FFFFFF"/>
              <w:spacing w:line="276" w:lineRule="auto"/>
              <w:rPr>
                <w:b/>
                <w:bCs/>
                <w:color w:val="000000"/>
                <w:sz w:val="22"/>
                <w:szCs w:val="22"/>
                <w:lang w:eastAsia="ru-RU"/>
              </w:rPr>
            </w:pPr>
            <w:r w:rsidRPr="006D73EB">
              <w:rPr>
                <w:b/>
                <w:bCs/>
                <w:color w:val="000000"/>
                <w:sz w:val="22"/>
                <w:szCs w:val="22"/>
                <w:lang w:eastAsia="ru-RU"/>
              </w:rPr>
              <w:t>Задание 2.</w:t>
            </w:r>
          </w:p>
          <w:p w14:paraId="5E0F78B0"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В дополнение к первому заданию подготовить презентацию с анализом альтернативных решений проблем, связанных с использованием данной финансовой технологии.</w:t>
            </w:r>
          </w:p>
          <w:p w14:paraId="1295CE2F" w14:textId="77777777" w:rsidR="006D73EB" w:rsidRPr="006D73EB" w:rsidRDefault="006D73EB" w:rsidP="006D73EB">
            <w:pPr>
              <w:shd w:val="clear" w:color="auto" w:fill="FFFFFF"/>
              <w:spacing w:line="276" w:lineRule="auto"/>
              <w:rPr>
                <w:color w:val="000000"/>
                <w:sz w:val="22"/>
                <w:szCs w:val="22"/>
                <w:lang w:eastAsia="ru-RU"/>
              </w:rPr>
            </w:pPr>
          </w:p>
          <w:p w14:paraId="1813972D" w14:textId="77777777" w:rsidR="006D73EB" w:rsidRDefault="006D73EB" w:rsidP="006D73EB">
            <w:pPr>
              <w:shd w:val="clear" w:color="auto" w:fill="FFFFFF"/>
              <w:spacing w:line="276" w:lineRule="auto"/>
              <w:rPr>
                <w:color w:val="000000"/>
                <w:sz w:val="22"/>
                <w:szCs w:val="22"/>
                <w:lang w:eastAsia="ru-RU"/>
              </w:rPr>
            </w:pPr>
          </w:p>
          <w:p w14:paraId="5595AC04" w14:textId="77777777" w:rsidR="000603CA" w:rsidRDefault="000603CA" w:rsidP="006D73EB">
            <w:pPr>
              <w:shd w:val="clear" w:color="auto" w:fill="FFFFFF"/>
              <w:spacing w:line="276" w:lineRule="auto"/>
              <w:rPr>
                <w:color w:val="000000"/>
                <w:sz w:val="22"/>
                <w:szCs w:val="22"/>
                <w:lang w:eastAsia="ru-RU"/>
              </w:rPr>
            </w:pPr>
          </w:p>
          <w:p w14:paraId="75AC54FB" w14:textId="77777777" w:rsidR="000603CA" w:rsidRDefault="000603CA" w:rsidP="006D73EB">
            <w:pPr>
              <w:shd w:val="clear" w:color="auto" w:fill="FFFFFF"/>
              <w:spacing w:line="276" w:lineRule="auto"/>
              <w:rPr>
                <w:color w:val="000000"/>
                <w:sz w:val="22"/>
                <w:szCs w:val="22"/>
                <w:lang w:eastAsia="ru-RU"/>
              </w:rPr>
            </w:pPr>
          </w:p>
          <w:p w14:paraId="4B88D46B" w14:textId="77777777" w:rsidR="000603CA" w:rsidRDefault="000603CA" w:rsidP="006D73EB">
            <w:pPr>
              <w:shd w:val="clear" w:color="auto" w:fill="FFFFFF"/>
              <w:spacing w:line="276" w:lineRule="auto"/>
              <w:rPr>
                <w:color w:val="000000"/>
                <w:sz w:val="22"/>
                <w:szCs w:val="22"/>
                <w:lang w:eastAsia="ru-RU"/>
              </w:rPr>
            </w:pPr>
          </w:p>
          <w:p w14:paraId="3B0DFDD8" w14:textId="77777777" w:rsidR="000603CA" w:rsidRDefault="000603CA" w:rsidP="006D73EB">
            <w:pPr>
              <w:shd w:val="clear" w:color="auto" w:fill="FFFFFF"/>
              <w:spacing w:line="276" w:lineRule="auto"/>
              <w:rPr>
                <w:color w:val="000000"/>
                <w:sz w:val="22"/>
                <w:szCs w:val="22"/>
                <w:lang w:eastAsia="ru-RU"/>
              </w:rPr>
            </w:pPr>
          </w:p>
          <w:p w14:paraId="256CA771" w14:textId="77777777" w:rsidR="000603CA" w:rsidRDefault="000603CA" w:rsidP="006D73EB">
            <w:pPr>
              <w:shd w:val="clear" w:color="auto" w:fill="FFFFFF"/>
              <w:spacing w:line="276" w:lineRule="auto"/>
              <w:rPr>
                <w:color w:val="000000"/>
                <w:sz w:val="22"/>
                <w:szCs w:val="22"/>
                <w:lang w:eastAsia="ru-RU"/>
              </w:rPr>
            </w:pPr>
          </w:p>
          <w:p w14:paraId="119B96E7" w14:textId="77777777" w:rsidR="000603CA" w:rsidRDefault="000603CA" w:rsidP="006D73EB">
            <w:pPr>
              <w:shd w:val="clear" w:color="auto" w:fill="FFFFFF"/>
              <w:spacing w:line="276" w:lineRule="auto"/>
              <w:rPr>
                <w:color w:val="000000"/>
                <w:sz w:val="22"/>
                <w:szCs w:val="22"/>
                <w:lang w:eastAsia="ru-RU"/>
              </w:rPr>
            </w:pPr>
          </w:p>
          <w:p w14:paraId="1CCEA0A4" w14:textId="77777777" w:rsidR="000603CA" w:rsidRDefault="000603CA" w:rsidP="006D73EB">
            <w:pPr>
              <w:shd w:val="clear" w:color="auto" w:fill="FFFFFF"/>
              <w:spacing w:line="276" w:lineRule="auto"/>
              <w:rPr>
                <w:color w:val="000000"/>
                <w:sz w:val="22"/>
                <w:szCs w:val="22"/>
                <w:lang w:eastAsia="ru-RU"/>
              </w:rPr>
            </w:pPr>
          </w:p>
          <w:p w14:paraId="0CCF7B1F" w14:textId="77777777" w:rsidR="000603CA" w:rsidRDefault="000603CA" w:rsidP="006D73EB">
            <w:pPr>
              <w:shd w:val="clear" w:color="auto" w:fill="FFFFFF"/>
              <w:spacing w:line="276" w:lineRule="auto"/>
              <w:rPr>
                <w:color w:val="000000"/>
                <w:sz w:val="22"/>
                <w:szCs w:val="22"/>
                <w:lang w:eastAsia="ru-RU"/>
              </w:rPr>
            </w:pPr>
          </w:p>
          <w:p w14:paraId="046DB8A6" w14:textId="77777777" w:rsidR="000603CA" w:rsidRDefault="000603CA" w:rsidP="006D73EB">
            <w:pPr>
              <w:shd w:val="clear" w:color="auto" w:fill="FFFFFF"/>
              <w:spacing w:line="276" w:lineRule="auto"/>
              <w:rPr>
                <w:color w:val="000000"/>
                <w:sz w:val="22"/>
                <w:szCs w:val="22"/>
                <w:lang w:eastAsia="ru-RU"/>
              </w:rPr>
            </w:pPr>
          </w:p>
          <w:p w14:paraId="4D087BB1" w14:textId="77777777" w:rsidR="000603CA" w:rsidRPr="006D73EB" w:rsidRDefault="000603CA" w:rsidP="006D73EB">
            <w:pPr>
              <w:shd w:val="clear" w:color="auto" w:fill="FFFFFF"/>
              <w:spacing w:line="276" w:lineRule="auto"/>
              <w:rPr>
                <w:color w:val="000000"/>
                <w:sz w:val="22"/>
                <w:szCs w:val="22"/>
                <w:lang w:eastAsia="ru-RU"/>
              </w:rPr>
            </w:pPr>
          </w:p>
          <w:p w14:paraId="429B525E" w14:textId="77777777" w:rsidR="006D73EB" w:rsidRDefault="006D73EB" w:rsidP="006D73EB">
            <w:pPr>
              <w:shd w:val="clear" w:color="auto" w:fill="FFFFFF"/>
              <w:spacing w:line="276" w:lineRule="auto"/>
              <w:rPr>
                <w:color w:val="000000"/>
                <w:sz w:val="22"/>
                <w:szCs w:val="22"/>
                <w:lang w:eastAsia="ru-RU"/>
              </w:rPr>
            </w:pPr>
          </w:p>
          <w:p w14:paraId="6BF96798" w14:textId="77777777" w:rsidR="000603CA" w:rsidRPr="00F67B6E" w:rsidRDefault="000603CA" w:rsidP="006D73EB">
            <w:pPr>
              <w:shd w:val="clear" w:color="auto" w:fill="FFFFFF"/>
              <w:spacing w:line="276" w:lineRule="auto"/>
              <w:rPr>
                <w:color w:val="000000"/>
                <w:sz w:val="22"/>
                <w:szCs w:val="22"/>
                <w:lang w:eastAsia="ru-RU"/>
              </w:rPr>
            </w:pPr>
          </w:p>
          <w:p w14:paraId="246A9407" w14:textId="77777777" w:rsidR="006D73EB" w:rsidRPr="006D73EB" w:rsidRDefault="006D73EB" w:rsidP="006D73EB">
            <w:pPr>
              <w:shd w:val="clear" w:color="auto" w:fill="FFFFFF"/>
              <w:spacing w:line="276" w:lineRule="auto"/>
              <w:rPr>
                <w:color w:val="000000"/>
                <w:sz w:val="22"/>
                <w:szCs w:val="22"/>
                <w:lang w:eastAsia="ru-RU"/>
              </w:rPr>
            </w:pPr>
          </w:p>
          <w:p w14:paraId="27BD8A51" w14:textId="77777777" w:rsidR="006D73EB" w:rsidRPr="006D73EB" w:rsidRDefault="006D73EB" w:rsidP="006D73EB">
            <w:pPr>
              <w:shd w:val="clear" w:color="auto" w:fill="FFFFFF"/>
              <w:spacing w:line="276" w:lineRule="auto"/>
              <w:rPr>
                <w:b/>
                <w:bCs/>
                <w:color w:val="000000"/>
                <w:sz w:val="22"/>
                <w:szCs w:val="22"/>
                <w:lang w:eastAsia="ru-RU"/>
              </w:rPr>
            </w:pPr>
            <w:r w:rsidRPr="006D73EB">
              <w:rPr>
                <w:b/>
                <w:bCs/>
                <w:color w:val="000000"/>
                <w:sz w:val="22"/>
                <w:szCs w:val="22"/>
                <w:lang w:eastAsia="ru-RU"/>
              </w:rPr>
              <w:t>Задание 3</w:t>
            </w:r>
          </w:p>
          <w:p w14:paraId="2D6FFAA0" w14:textId="77777777" w:rsidR="006D73EB" w:rsidRPr="006D73EB" w:rsidRDefault="006D73EB" w:rsidP="006D73EB">
            <w:pPr>
              <w:shd w:val="clear" w:color="auto" w:fill="FFFFFF"/>
              <w:spacing w:line="276" w:lineRule="auto"/>
              <w:rPr>
                <w:color w:val="000000"/>
                <w:sz w:val="22"/>
                <w:szCs w:val="22"/>
                <w:lang w:eastAsia="ru-RU"/>
              </w:rPr>
            </w:pPr>
            <w:r w:rsidRPr="006D73EB">
              <w:rPr>
                <w:color w:val="000000"/>
                <w:sz w:val="22"/>
                <w:szCs w:val="22"/>
                <w:lang w:eastAsia="ru-RU"/>
              </w:rPr>
              <w:t>В составе группы экспертов (формируется из студентов) проанализировать проблемную ситуацию, сложившуюся на международном финансовом рынке (по выбору студентов) и подготовить аналитическую записку с рекомендациями участникам рынка.</w:t>
            </w:r>
          </w:p>
        </w:tc>
      </w:tr>
      <w:tr w:rsidR="006D73EB" w:rsidRPr="006D73EB" w14:paraId="0F401273" w14:textId="77777777" w:rsidTr="000603CA">
        <w:tc>
          <w:tcPr>
            <w:tcW w:w="2026" w:type="dxa"/>
          </w:tcPr>
          <w:p w14:paraId="4D2E08BB" w14:textId="77777777" w:rsidR="006D73EB" w:rsidRPr="006D73EB" w:rsidRDefault="006D73EB" w:rsidP="006D73EB">
            <w:pPr>
              <w:spacing w:line="276" w:lineRule="auto"/>
              <w:rPr>
                <w:rFonts w:eastAsia="Aptos"/>
              </w:rPr>
            </w:pPr>
            <w:r w:rsidRPr="006D73EB">
              <w:rPr>
                <w:rFonts w:eastAsia="Aptos"/>
              </w:rPr>
              <w:lastRenderedPageBreak/>
              <w:t xml:space="preserve">Способность разрабатывать и реализовывать модели финансовых стратегий в области инвестирования, инжиниринга и других операций международного финансового рынка с применением финансовых технологий и новых финансовых продуктов, включая </w:t>
            </w:r>
            <w:proofErr w:type="spellStart"/>
            <w:r w:rsidRPr="006D73EB">
              <w:rPr>
                <w:rFonts w:eastAsia="Aptos"/>
              </w:rPr>
              <w:t>деривативы</w:t>
            </w:r>
            <w:proofErr w:type="spellEnd"/>
            <w:r w:rsidRPr="006D73EB">
              <w:rPr>
                <w:rFonts w:eastAsia="Aptos"/>
              </w:rPr>
              <w:t xml:space="preserve"> и кросс-продукты международного финансового рынка (ПК-3)</w:t>
            </w:r>
          </w:p>
        </w:tc>
        <w:tc>
          <w:tcPr>
            <w:tcW w:w="2364" w:type="dxa"/>
          </w:tcPr>
          <w:p w14:paraId="7A11C4C6" w14:textId="77777777" w:rsidR="006D73EB" w:rsidRPr="006D73EB" w:rsidRDefault="006D73EB" w:rsidP="006D73EB">
            <w:pPr>
              <w:spacing w:line="276" w:lineRule="auto"/>
              <w:rPr>
                <w:rFonts w:eastAsia="Aptos"/>
              </w:rPr>
            </w:pPr>
            <w:r w:rsidRPr="006D73EB">
              <w:rPr>
                <w:rFonts w:eastAsia="Aptos"/>
              </w:rPr>
              <w:t>1. Разрабатывает финансовые модели и стратегии в области инвестирования и других операций международного и российского финансового рынка.</w:t>
            </w:r>
          </w:p>
          <w:p w14:paraId="16B6CDC7" w14:textId="77777777" w:rsidR="006D73EB" w:rsidRPr="006D73EB" w:rsidRDefault="006D73EB" w:rsidP="006D73EB">
            <w:pPr>
              <w:spacing w:line="276" w:lineRule="auto"/>
              <w:rPr>
                <w:rFonts w:eastAsia="Aptos"/>
              </w:rPr>
            </w:pPr>
          </w:p>
          <w:p w14:paraId="7E0109DB" w14:textId="77777777" w:rsidR="006D73EB" w:rsidRPr="006D73EB" w:rsidRDefault="006D73EB" w:rsidP="006D73EB">
            <w:pPr>
              <w:spacing w:line="276" w:lineRule="auto"/>
              <w:rPr>
                <w:rFonts w:eastAsia="Aptos"/>
              </w:rPr>
            </w:pPr>
          </w:p>
          <w:p w14:paraId="557C2819" w14:textId="77777777" w:rsidR="000603CA" w:rsidRDefault="000603CA" w:rsidP="006D73EB">
            <w:pPr>
              <w:spacing w:line="276" w:lineRule="auto"/>
              <w:rPr>
                <w:rFonts w:eastAsia="Aptos"/>
              </w:rPr>
            </w:pPr>
          </w:p>
          <w:p w14:paraId="5685BF15" w14:textId="597E186E" w:rsidR="006D73EB" w:rsidRPr="006D73EB" w:rsidRDefault="006D73EB" w:rsidP="006D73EB">
            <w:pPr>
              <w:spacing w:line="276" w:lineRule="auto"/>
              <w:rPr>
                <w:rFonts w:eastAsia="Aptos"/>
              </w:rPr>
            </w:pPr>
            <w:r w:rsidRPr="006D73EB">
              <w:rPr>
                <w:rFonts w:eastAsia="Aptos"/>
              </w:rPr>
              <w:t xml:space="preserve">2. Применяет и использует финансовые технологии и инновационные финансовые продукты, включая </w:t>
            </w:r>
            <w:proofErr w:type="spellStart"/>
            <w:r w:rsidRPr="006D73EB">
              <w:rPr>
                <w:rFonts w:eastAsia="Aptos"/>
              </w:rPr>
              <w:t>деривативы</w:t>
            </w:r>
            <w:proofErr w:type="spellEnd"/>
            <w:r w:rsidRPr="006D73EB">
              <w:rPr>
                <w:rFonts w:eastAsia="Aptos"/>
              </w:rPr>
              <w:t xml:space="preserve"> и кросс-продукты финансового рынка.</w:t>
            </w:r>
          </w:p>
        </w:tc>
        <w:tc>
          <w:tcPr>
            <w:tcW w:w="2693" w:type="dxa"/>
          </w:tcPr>
          <w:p w14:paraId="64005CFF" w14:textId="77777777" w:rsidR="006D73EB" w:rsidRPr="006D73EB" w:rsidRDefault="006D73EB" w:rsidP="006D73EB">
            <w:pPr>
              <w:spacing w:line="276" w:lineRule="auto"/>
              <w:rPr>
                <w:rFonts w:eastAsia="Aptos"/>
              </w:rPr>
            </w:pPr>
            <w:r w:rsidRPr="006D73EB">
              <w:rPr>
                <w:rFonts w:eastAsia="Aptos"/>
                <w:b/>
                <w:bCs/>
              </w:rPr>
              <w:t>Знать</w:t>
            </w:r>
            <w:r w:rsidRPr="006D73EB">
              <w:rPr>
                <w:rFonts w:eastAsia="Aptos"/>
              </w:rPr>
              <w:t xml:space="preserve"> финансовые модели и стратегии в области инвестирования.</w:t>
            </w:r>
          </w:p>
          <w:p w14:paraId="7CFC90B4" w14:textId="77777777" w:rsidR="006D73EB" w:rsidRPr="006D73EB" w:rsidRDefault="006D73EB" w:rsidP="006D73EB">
            <w:pPr>
              <w:spacing w:line="276" w:lineRule="auto"/>
              <w:rPr>
                <w:rFonts w:eastAsia="Aptos"/>
              </w:rPr>
            </w:pPr>
            <w:r w:rsidRPr="006D73EB">
              <w:rPr>
                <w:rFonts w:eastAsia="Aptos"/>
                <w:b/>
                <w:bCs/>
              </w:rPr>
              <w:t>Уметь</w:t>
            </w:r>
            <w:r w:rsidRPr="006D73EB">
              <w:rPr>
                <w:rFonts w:eastAsia="Aptos"/>
              </w:rPr>
              <w:t xml:space="preserve"> применять финансовые модели инвестирования на международном и российском финансовых рынках.</w:t>
            </w:r>
          </w:p>
          <w:p w14:paraId="00484314" w14:textId="77777777" w:rsidR="006D73EB" w:rsidRPr="006D73EB" w:rsidRDefault="006D73EB" w:rsidP="006D73EB">
            <w:pPr>
              <w:spacing w:line="276" w:lineRule="auto"/>
              <w:rPr>
                <w:rFonts w:eastAsia="Aptos"/>
              </w:rPr>
            </w:pPr>
          </w:p>
          <w:p w14:paraId="6F420924" w14:textId="77777777" w:rsidR="006D73EB" w:rsidRPr="006D73EB" w:rsidRDefault="006D73EB" w:rsidP="006D73EB">
            <w:pPr>
              <w:spacing w:line="276" w:lineRule="auto"/>
              <w:rPr>
                <w:rFonts w:eastAsia="Aptos"/>
              </w:rPr>
            </w:pPr>
            <w:r w:rsidRPr="006D73EB">
              <w:rPr>
                <w:rFonts w:eastAsia="Aptos"/>
                <w:b/>
                <w:bCs/>
              </w:rPr>
              <w:t xml:space="preserve">Знать </w:t>
            </w:r>
            <w:r w:rsidRPr="006D73EB">
              <w:rPr>
                <w:rFonts w:eastAsia="Aptos"/>
              </w:rPr>
              <w:t>финансовые технологии и инновационные финансовые продукты финансового рынка.</w:t>
            </w:r>
          </w:p>
          <w:p w14:paraId="536590BB" w14:textId="77777777" w:rsidR="006D73EB" w:rsidRPr="006D73EB" w:rsidRDefault="006D73EB" w:rsidP="006D73EB">
            <w:pPr>
              <w:spacing w:line="276" w:lineRule="auto"/>
              <w:rPr>
                <w:rFonts w:eastAsia="Aptos"/>
                <w:b/>
                <w:bCs/>
              </w:rPr>
            </w:pPr>
            <w:r w:rsidRPr="006D73EB">
              <w:rPr>
                <w:rFonts w:eastAsia="Aptos"/>
                <w:b/>
                <w:bCs/>
              </w:rPr>
              <w:t xml:space="preserve">Уметь </w:t>
            </w:r>
            <w:r w:rsidRPr="006D73EB">
              <w:rPr>
                <w:rFonts w:eastAsia="Aptos"/>
              </w:rPr>
              <w:t xml:space="preserve">применять инновационные финансовые продукты финансового рынка, включая </w:t>
            </w:r>
            <w:proofErr w:type="spellStart"/>
            <w:r w:rsidRPr="006D73EB">
              <w:rPr>
                <w:rFonts w:eastAsia="Aptos"/>
              </w:rPr>
              <w:t>деривативы</w:t>
            </w:r>
            <w:proofErr w:type="spellEnd"/>
            <w:r w:rsidRPr="006D73EB">
              <w:rPr>
                <w:rFonts w:eastAsia="Aptos"/>
              </w:rPr>
              <w:t xml:space="preserve"> и кросс-продукты. </w:t>
            </w:r>
          </w:p>
        </w:tc>
        <w:tc>
          <w:tcPr>
            <w:tcW w:w="2693" w:type="dxa"/>
          </w:tcPr>
          <w:p w14:paraId="7A6E3850" w14:textId="77777777" w:rsidR="006D73EB" w:rsidRPr="006D73EB" w:rsidRDefault="006D73EB" w:rsidP="006D73EB">
            <w:pPr>
              <w:spacing w:line="276" w:lineRule="auto"/>
              <w:rPr>
                <w:rFonts w:eastAsia="Aptos"/>
                <w:b/>
                <w:bCs/>
              </w:rPr>
            </w:pPr>
            <w:r w:rsidRPr="006D73EB">
              <w:rPr>
                <w:rFonts w:eastAsia="Aptos"/>
                <w:b/>
                <w:bCs/>
              </w:rPr>
              <w:t>Задание 1.</w:t>
            </w:r>
          </w:p>
          <w:p w14:paraId="717341DB" w14:textId="77777777" w:rsidR="006D73EB" w:rsidRPr="006D73EB" w:rsidRDefault="006D73EB" w:rsidP="006D73EB">
            <w:pPr>
              <w:spacing w:line="276" w:lineRule="auto"/>
              <w:rPr>
                <w:rFonts w:eastAsia="Aptos"/>
              </w:rPr>
            </w:pPr>
            <w:r w:rsidRPr="006D73EB">
              <w:rPr>
                <w:rFonts w:eastAsia="Aptos"/>
              </w:rPr>
              <w:t xml:space="preserve">На основании анализа курсов </w:t>
            </w:r>
            <w:proofErr w:type="spellStart"/>
            <w:r w:rsidRPr="006D73EB">
              <w:rPr>
                <w:rFonts w:eastAsia="Aptos"/>
              </w:rPr>
              <w:t>твердопроцентных</w:t>
            </w:r>
            <w:proofErr w:type="spellEnd"/>
          </w:p>
          <w:p w14:paraId="6DB264DE" w14:textId="77777777" w:rsidR="006D73EB" w:rsidRPr="006D73EB" w:rsidRDefault="006D73EB" w:rsidP="006D73EB">
            <w:pPr>
              <w:spacing w:line="276" w:lineRule="auto"/>
              <w:rPr>
                <w:rFonts w:eastAsia="Aptos"/>
              </w:rPr>
            </w:pPr>
            <w:r w:rsidRPr="006D73EB">
              <w:rPr>
                <w:rFonts w:eastAsia="Aptos"/>
              </w:rPr>
              <w:t xml:space="preserve">ценных бумаг подготовить предложения по инвестированию индивидуальным инвесторам. </w:t>
            </w:r>
          </w:p>
          <w:p w14:paraId="6FD491A8" w14:textId="77777777" w:rsidR="006D73EB" w:rsidRPr="006D73EB" w:rsidRDefault="006D73EB" w:rsidP="006D73EB">
            <w:pPr>
              <w:spacing w:line="276" w:lineRule="auto"/>
              <w:rPr>
                <w:rFonts w:eastAsia="Aptos"/>
              </w:rPr>
            </w:pPr>
          </w:p>
          <w:p w14:paraId="1C4837FD" w14:textId="77777777" w:rsidR="006D73EB" w:rsidRPr="006D73EB" w:rsidRDefault="006D73EB" w:rsidP="006D73EB">
            <w:pPr>
              <w:spacing w:line="276" w:lineRule="auto"/>
              <w:rPr>
                <w:rFonts w:eastAsia="Aptos"/>
                <w:b/>
                <w:bCs/>
              </w:rPr>
            </w:pPr>
            <w:r w:rsidRPr="006D73EB">
              <w:rPr>
                <w:rFonts w:eastAsia="Aptos"/>
                <w:b/>
                <w:bCs/>
              </w:rPr>
              <w:t xml:space="preserve">Задание 2. </w:t>
            </w:r>
          </w:p>
          <w:p w14:paraId="1998A008" w14:textId="77777777" w:rsidR="006D73EB" w:rsidRPr="006D73EB" w:rsidRDefault="006D73EB" w:rsidP="006D73EB">
            <w:pPr>
              <w:spacing w:line="276" w:lineRule="auto"/>
              <w:rPr>
                <w:rFonts w:eastAsia="Aptos"/>
                <w:b/>
                <w:bCs/>
              </w:rPr>
            </w:pPr>
            <w:r w:rsidRPr="006D73EB">
              <w:rPr>
                <w:rFonts w:eastAsia="Aptos"/>
              </w:rPr>
              <w:t xml:space="preserve">На основании первого задания подготовить предложения по управлению инвестиционным риском с использованием инновационных финансовых продуктов финансового рынка, включая </w:t>
            </w:r>
            <w:proofErr w:type="spellStart"/>
            <w:r w:rsidRPr="006D73EB">
              <w:rPr>
                <w:rFonts w:eastAsia="Aptos"/>
              </w:rPr>
              <w:t>деривативы</w:t>
            </w:r>
            <w:proofErr w:type="spellEnd"/>
            <w:r w:rsidRPr="006D73EB">
              <w:rPr>
                <w:rFonts w:eastAsia="Aptos"/>
              </w:rPr>
              <w:t xml:space="preserve"> и кросс-продукты.</w:t>
            </w:r>
          </w:p>
        </w:tc>
      </w:tr>
    </w:tbl>
    <w:p w14:paraId="65DC5390" w14:textId="77777777" w:rsidR="00BF62A6" w:rsidRDefault="00BF62A6" w:rsidP="00BF62A6">
      <w:pPr>
        <w:pStyle w:val="1"/>
        <w:tabs>
          <w:tab w:val="left" w:pos="1912"/>
        </w:tabs>
        <w:spacing w:before="48"/>
        <w:ind w:left="1383" w:right="686"/>
      </w:pPr>
    </w:p>
    <w:p w14:paraId="15A9E466" w14:textId="5764F159" w:rsidR="00152FB3" w:rsidRPr="00BF2AFD" w:rsidRDefault="009F5DB5" w:rsidP="00CF7B0A">
      <w:pPr>
        <w:pStyle w:val="1"/>
        <w:tabs>
          <w:tab w:val="left" w:pos="1875"/>
        </w:tabs>
        <w:ind w:left="284" w:right="680"/>
      </w:pPr>
      <w:bookmarkStart w:id="29" w:name="_bookmark14"/>
      <w:bookmarkStart w:id="30" w:name="_Toc168053369"/>
      <w:bookmarkEnd w:id="29"/>
      <w:r>
        <w:t xml:space="preserve">Типовые контрольные задания или иные материалы, </w:t>
      </w:r>
      <w:r w:rsidR="00F27465">
        <w:t xml:space="preserve">необходимые для оценки знаний и </w:t>
      </w:r>
      <w:r>
        <w:t>умений</w:t>
      </w:r>
      <w:bookmarkEnd w:id="30"/>
      <w:r>
        <w:rPr>
          <w:spacing w:val="-1"/>
        </w:rPr>
        <w:t xml:space="preserve"> </w:t>
      </w:r>
    </w:p>
    <w:p w14:paraId="68B527BF" w14:textId="77777777" w:rsidR="005150C9" w:rsidRDefault="00BF2AFD" w:rsidP="00CD6DD3">
      <w:pPr>
        <w:pStyle w:val="a3"/>
        <w:spacing w:line="276" w:lineRule="auto"/>
        <w:ind w:left="57" w:right="680" w:firstLine="709"/>
        <w:jc w:val="both"/>
      </w:pPr>
      <w:r>
        <w:t xml:space="preserve">Промежуточная аттестация проводится в виде экзамена. Экзамен </w:t>
      </w:r>
      <w:r>
        <w:lastRenderedPageBreak/>
        <w:t>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Экзаменационный билет содержит два теоретических вопроса и практическое задание.</w:t>
      </w:r>
    </w:p>
    <w:p w14:paraId="3E56FA1A" w14:textId="77777777" w:rsidR="002C0CB4" w:rsidRDefault="002C0CB4" w:rsidP="005150C9">
      <w:pPr>
        <w:spacing w:after="120" w:line="276" w:lineRule="auto"/>
        <w:ind w:right="1134"/>
        <w:rPr>
          <w:b/>
          <w:sz w:val="28"/>
        </w:rPr>
      </w:pPr>
    </w:p>
    <w:p w14:paraId="62B4E79B" w14:textId="1B343EB9" w:rsidR="005150C9" w:rsidRDefault="005150C9" w:rsidP="005150C9">
      <w:pPr>
        <w:spacing w:after="120" w:line="276" w:lineRule="auto"/>
        <w:ind w:right="1134"/>
        <w:rPr>
          <w:b/>
          <w:sz w:val="28"/>
        </w:rPr>
      </w:pPr>
      <w:r>
        <w:rPr>
          <w:b/>
          <w:sz w:val="28"/>
        </w:rPr>
        <w:t>Примерные контрольные вопросы для подготовки к экзамену</w:t>
      </w:r>
    </w:p>
    <w:p w14:paraId="25EC4299" w14:textId="77777777" w:rsidR="002C0CB4" w:rsidRDefault="002C0CB4" w:rsidP="005150C9">
      <w:pPr>
        <w:spacing w:after="120" w:line="276" w:lineRule="auto"/>
        <w:ind w:right="1134"/>
        <w:rPr>
          <w:b/>
          <w:sz w:val="28"/>
        </w:rPr>
      </w:pPr>
    </w:p>
    <w:p w14:paraId="16403064"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 xml:space="preserve">Зарождение и развитие международных товарных и финансовых рынков в Древнем мире. </w:t>
      </w:r>
    </w:p>
    <w:p w14:paraId="378D1C35"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 xml:space="preserve">Менялы Древней Греции и Древнего Рима. </w:t>
      </w:r>
    </w:p>
    <w:p w14:paraId="3B7FF9B7"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 xml:space="preserve">Эволюция международных финансовых рынков в Средние века. </w:t>
      </w:r>
    </w:p>
    <w:p w14:paraId="379BC0DD"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 xml:space="preserve">Особое положение Италии в международных финансовых отношениях. </w:t>
      </w:r>
    </w:p>
    <w:p w14:paraId="6D42C0E3"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Появление новых товарных и финансовых рынков в эпоху Великих географических открытий.</w:t>
      </w:r>
    </w:p>
    <w:p w14:paraId="34EEC62B" w14:textId="77777777" w:rsidR="002C0CB4" w:rsidRPr="002C0CB4" w:rsidRDefault="002C0CB4" w:rsidP="002C0CB4">
      <w:pPr>
        <w:widowControl/>
        <w:numPr>
          <w:ilvl w:val="0"/>
          <w:numId w:val="47"/>
        </w:numPr>
        <w:autoSpaceDE/>
        <w:autoSpaceDN/>
        <w:spacing w:line="276" w:lineRule="auto"/>
        <w:contextualSpacing/>
        <w:rPr>
          <w:rFonts w:eastAsia="Aptos"/>
          <w:kern w:val="2"/>
          <w:sz w:val="28"/>
          <w:szCs w:val="28"/>
          <w14:ligatures w14:val="standardContextual"/>
        </w:rPr>
      </w:pPr>
      <w:r w:rsidRPr="002C0CB4">
        <w:rPr>
          <w:rFonts w:eastAsia="Aptos"/>
          <w:kern w:val="2"/>
          <w:sz w:val="28"/>
          <w:szCs w:val="28"/>
          <w14:ligatures w14:val="standardContextual"/>
        </w:rPr>
        <w:t xml:space="preserve">Эволюция международных финансовых рынков в начале Нового времени. </w:t>
      </w:r>
    </w:p>
    <w:p w14:paraId="47352348"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Европейская промышленная революция и ее влияние на международные финансовые отношения. </w:t>
      </w:r>
    </w:p>
    <w:p w14:paraId="5C975BD1"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Международные финансы периода наполеоновских войн. </w:t>
      </w:r>
    </w:p>
    <w:p w14:paraId="35AA58E3"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Введение золотого стандарта в Великобритании и особое положение британского фунта. </w:t>
      </w:r>
    </w:p>
    <w:p w14:paraId="6320CEE2"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Развитие железнодорожного транспорта и его финансирование в XIX веке. </w:t>
      </w:r>
    </w:p>
    <w:p w14:paraId="7CADACCF"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Увеличение объемов мировой торговли и финансовой деятельности во второй половине </w:t>
      </w:r>
      <w:r w:rsidRPr="002C0CB4">
        <w:rPr>
          <w:sz w:val="28"/>
          <w:szCs w:val="28"/>
          <w:lang w:val="en-US"/>
        </w:rPr>
        <w:t>XIX</w:t>
      </w:r>
      <w:r w:rsidRPr="002C0CB4">
        <w:rPr>
          <w:sz w:val="28"/>
          <w:szCs w:val="28"/>
        </w:rPr>
        <w:t xml:space="preserve"> века. </w:t>
      </w:r>
    </w:p>
    <w:p w14:paraId="2DCB72F1"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Исторические предпосылки формирования мирового финансового рынка в системе международной торговли и государственного кредита. </w:t>
      </w:r>
    </w:p>
    <w:p w14:paraId="71055732"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Парижская и Генуэзская валютная система как отражение эволюции мирового финансового рынка. </w:t>
      </w:r>
    </w:p>
    <w:p w14:paraId="74EF1C96"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Вторая научно-техническая революция и ее экономические и финансовые последствия. </w:t>
      </w:r>
    </w:p>
    <w:p w14:paraId="1428976A"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contextualSpacing/>
        <w:jc w:val="both"/>
        <w:rPr>
          <w:rFonts w:eastAsia="Aptos"/>
          <w:kern w:val="2"/>
          <w:sz w:val="28"/>
          <w:szCs w:val="28"/>
          <w14:ligatures w14:val="standardContextual"/>
        </w:rPr>
      </w:pPr>
      <w:r w:rsidRPr="002C0CB4">
        <w:rPr>
          <w:rFonts w:eastAsia="Aptos"/>
          <w:kern w:val="2"/>
          <w:sz w:val="28"/>
          <w:szCs w:val="28"/>
          <w14:ligatures w14:val="standardContextual"/>
        </w:rPr>
        <w:t>Влияние на международную финансовую деятельность изобретения телеграфа, телефона и радио.</w:t>
      </w:r>
    </w:p>
    <w:p w14:paraId="744566CA"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contextualSpacing/>
        <w:jc w:val="both"/>
        <w:rPr>
          <w:rFonts w:eastAsia="Aptos"/>
          <w:kern w:val="2"/>
          <w:sz w:val="28"/>
          <w:szCs w:val="28"/>
          <w14:ligatures w14:val="standardContextual"/>
        </w:rPr>
      </w:pPr>
      <w:r w:rsidRPr="002C0CB4">
        <w:rPr>
          <w:rFonts w:eastAsia="Aptos"/>
          <w:kern w:val="2"/>
          <w:sz w:val="28"/>
          <w:szCs w:val="28"/>
          <w14:ligatures w14:val="standardContextual"/>
        </w:rPr>
        <w:t>Выделение мирового финансового рынка из системы мировой экономики в конце Х</w:t>
      </w:r>
      <w:r w:rsidRPr="002C0CB4">
        <w:rPr>
          <w:rFonts w:eastAsia="Aptos"/>
          <w:kern w:val="2"/>
          <w:sz w:val="28"/>
          <w:szCs w:val="28"/>
          <w:lang w:val="en-US"/>
          <w14:ligatures w14:val="standardContextual"/>
        </w:rPr>
        <w:t>I</w:t>
      </w:r>
      <w:r w:rsidRPr="002C0CB4">
        <w:rPr>
          <w:rFonts w:eastAsia="Aptos"/>
          <w:kern w:val="2"/>
          <w:sz w:val="28"/>
          <w:szCs w:val="28"/>
          <w14:ligatures w14:val="standardContextual"/>
        </w:rPr>
        <w:t xml:space="preserve">Х века. </w:t>
      </w:r>
    </w:p>
    <w:p w14:paraId="258556CF"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bookmarkStart w:id="31" w:name="_Hlk168050086"/>
      <w:r w:rsidRPr="002C0CB4">
        <w:rPr>
          <w:sz w:val="28"/>
          <w:szCs w:val="28"/>
        </w:rPr>
        <w:t>Формирование сегментов и инфраструктуры мирового финансового рынка.</w:t>
      </w:r>
    </w:p>
    <w:bookmarkEnd w:id="31"/>
    <w:p w14:paraId="07600DC2"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Особенности развития мировой экономики и международных финансовых рынков в 1914 -1939 гг. и становление системы регулируемого капитализма. </w:t>
      </w:r>
    </w:p>
    <w:p w14:paraId="0AFC74B1"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lang w:val="en-US"/>
        </w:rPr>
      </w:pPr>
      <w:r w:rsidRPr="002C0CB4">
        <w:rPr>
          <w:sz w:val="28"/>
          <w:szCs w:val="28"/>
        </w:rPr>
        <w:t xml:space="preserve">Биржевой крах 1929 года. </w:t>
      </w:r>
    </w:p>
    <w:p w14:paraId="12155A09"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lang w:val="en-US"/>
        </w:rPr>
      </w:pPr>
      <w:proofErr w:type="spellStart"/>
      <w:r w:rsidRPr="002C0CB4">
        <w:rPr>
          <w:sz w:val="28"/>
          <w:szCs w:val="28"/>
        </w:rPr>
        <w:t>Бреттон-Вудская</w:t>
      </w:r>
      <w:proofErr w:type="spellEnd"/>
      <w:r w:rsidRPr="002C0CB4">
        <w:rPr>
          <w:sz w:val="28"/>
          <w:szCs w:val="28"/>
        </w:rPr>
        <w:t xml:space="preserve"> валютная система. </w:t>
      </w:r>
    </w:p>
    <w:p w14:paraId="582BB36E"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lastRenderedPageBreak/>
        <w:t xml:space="preserve">Создание МВФ и МБРР как элементов инфраструктуры мирового финансового рынка. </w:t>
      </w:r>
    </w:p>
    <w:p w14:paraId="1F8F6A97"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Роль международных финансовых организаций в функционировании мирового финансового рынка. </w:t>
      </w:r>
    </w:p>
    <w:p w14:paraId="5BF8DE59"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Появление новых финансовых продуктов и технологий в </w:t>
      </w:r>
      <w:r w:rsidRPr="002C0CB4">
        <w:rPr>
          <w:sz w:val="28"/>
          <w:szCs w:val="28"/>
          <w:lang w:val="en-US"/>
        </w:rPr>
        <w:t>XX</w:t>
      </w:r>
      <w:r w:rsidRPr="002C0CB4">
        <w:rPr>
          <w:sz w:val="28"/>
          <w:szCs w:val="28"/>
        </w:rPr>
        <w:t xml:space="preserve"> веке. </w:t>
      </w:r>
    </w:p>
    <w:p w14:paraId="7576DEB6" w14:textId="77777777" w:rsidR="002C0CB4" w:rsidRPr="002C0CB4" w:rsidRDefault="002C0CB4" w:rsidP="002C0CB4">
      <w:pPr>
        <w:widowControl/>
        <w:numPr>
          <w:ilvl w:val="0"/>
          <w:numId w:val="47"/>
        </w:numPr>
        <w:tabs>
          <w:tab w:val="left" w:pos="2859"/>
          <w:tab w:val="left" w:pos="3298"/>
          <w:tab w:val="left" w:pos="3657"/>
          <w:tab w:val="left" w:pos="4823"/>
          <w:tab w:val="left" w:pos="5206"/>
          <w:tab w:val="left" w:pos="5623"/>
          <w:tab w:val="left" w:pos="7129"/>
          <w:tab w:val="left" w:pos="8155"/>
          <w:tab w:val="left" w:pos="8734"/>
          <w:tab w:val="left" w:pos="9853"/>
        </w:tabs>
        <w:autoSpaceDE/>
        <w:autoSpaceDN/>
        <w:spacing w:line="276" w:lineRule="auto"/>
        <w:ind w:right="686"/>
        <w:jc w:val="both"/>
        <w:rPr>
          <w:sz w:val="28"/>
          <w:szCs w:val="28"/>
        </w:rPr>
      </w:pPr>
      <w:r w:rsidRPr="002C0CB4">
        <w:rPr>
          <w:sz w:val="28"/>
          <w:szCs w:val="28"/>
        </w:rPr>
        <w:t xml:space="preserve">Ямайская валютная система и ее роль в трансформации мирового финансового рынка. </w:t>
      </w:r>
    </w:p>
    <w:p w14:paraId="6C4AD8E9" w14:textId="77777777" w:rsidR="002C0CB4" w:rsidRPr="002C0CB4" w:rsidRDefault="002C0CB4" w:rsidP="002C0CB4">
      <w:pPr>
        <w:widowControl/>
        <w:numPr>
          <w:ilvl w:val="0"/>
          <w:numId w:val="47"/>
        </w:numPr>
        <w:autoSpaceDE/>
        <w:autoSpaceDN/>
        <w:spacing w:line="276" w:lineRule="auto"/>
        <w:ind w:right="686"/>
        <w:jc w:val="both"/>
        <w:rPr>
          <w:sz w:val="28"/>
          <w:szCs w:val="28"/>
        </w:rPr>
      </w:pPr>
      <w:r w:rsidRPr="002C0CB4">
        <w:rPr>
          <w:sz w:val="28"/>
          <w:szCs w:val="28"/>
        </w:rPr>
        <w:t xml:space="preserve">Теории кризисов мирового финансового рынка. </w:t>
      </w:r>
    </w:p>
    <w:p w14:paraId="0E7058F6" w14:textId="77777777" w:rsidR="002C0CB4" w:rsidRPr="002C0CB4" w:rsidRDefault="002C0CB4" w:rsidP="002C0CB4">
      <w:pPr>
        <w:widowControl/>
        <w:numPr>
          <w:ilvl w:val="0"/>
          <w:numId w:val="47"/>
        </w:numPr>
        <w:autoSpaceDE/>
        <w:autoSpaceDN/>
        <w:spacing w:line="276" w:lineRule="auto"/>
        <w:ind w:right="686"/>
        <w:jc w:val="both"/>
        <w:rPr>
          <w:sz w:val="28"/>
          <w:szCs w:val="28"/>
        </w:rPr>
      </w:pPr>
      <w:r w:rsidRPr="002C0CB4">
        <w:rPr>
          <w:sz w:val="28"/>
          <w:szCs w:val="28"/>
        </w:rPr>
        <w:t>Основные</w:t>
      </w:r>
      <w:r w:rsidRPr="002C0CB4">
        <w:rPr>
          <w:spacing w:val="1"/>
          <w:sz w:val="28"/>
          <w:szCs w:val="28"/>
        </w:rPr>
        <w:t xml:space="preserve"> </w:t>
      </w:r>
      <w:r w:rsidRPr="002C0CB4">
        <w:rPr>
          <w:sz w:val="28"/>
          <w:szCs w:val="28"/>
        </w:rPr>
        <w:t xml:space="preserve">признаки кризисов на мировом финансовом рынке. </w:t>
      </w:r>
    </w:p>
    <w:p w14:paraId="071181A7" w14:textId="77777777" w:rsidR="002C0CB4" w:rsidRPr="002C0CB4" w:rsidRDefault="002C0CB4" w:rsidP="002C0CB4">
      <w:pPr>
        <w:widowControl/>
        <w:numPr>
          <w:ilvl w:val="0"/>
          <w:numId w:val="47"/>
        </w:numPr>
        <w:autoSpaceDE/>
        <w:autoSpaceDN/>
        <w:spacing w:line="276" w:lineRule="auto"/>
        <w:ind w:right="686"/>
        <w:jc w:val="both"/>
        <w:rPr>
          <w:spacing w:val="1"/>
          <w:sz w:val="28"/>
          <w:szCs w:val="28"/>
        </w:rPr>
      </w:pPr>
      <w:r w:rsidRPr="002C0CB4">
        <w:rPr>
          <w:sz w:val="28"/>
          <w:szCs w:val="28"/>
        </w:rPr>
        <w:t>Эффект асимметрии информации.</w:t>
      </w:r>
      <w:r w:rsidRPr="002C0CB4">
        <w:rPr>
          <w:spacing w:val="1"/>
          <w:sz w:val="28"/>
          <w:szCs w:val="28"/>
        </w:rPr>
        <w:t xml:space="preserve"> </w:t>
      </w:r>
    </w:p>
    <w:p w14:paraId="45A7A48E" w14:textId="77777777" w:rsidR="002C0CB4" w:rsidRPr="002C0CB4" w:rsidRDefault="002C0CB4" w:rsidP="002C0CB4">
      <w:pPr>
        <w:widowControl/>
        <w:numPr>
          <w:ilvl w:val="0"/>
          <w:numId w:val="47"/>
        </w:numPr>
        <w:autoSpaceDE/>
        <w:autoSpaceDN/>
        <w:spacing w:line="276" w:lineRule="auto"/>
        <w:ind w:right="686"/>
        <w:jc w:val="both"/>
        <w:rPr>
          <w:spacing w:val="1"/>
          <w:sz w:val="28"/>
          <w:szCs w:val="28"/>
        </w:rPr>
      </w:pPr>
      <w:r w:rsidRPr="002C0CB4">
        <w:rPr>
          <w:spacing w:val="1"/>
          <w:sz w:val="28"/>
          <w:szCs w:val="28"/>
        </w:rPr>
        <w:t xml:space="preserve">Каналы распространения финансового кризиса. </w:t>
      </w:r>
    </w:p>
    <w:p w14:paraId="4B60C0F7" w14:textId="77777777" w:rsidR="002C0CB4" w:rsidRPr="002C0CB4" w:rsidRDefault="002C0CB4" w:rsidP="002C0CB4">
      <w:pPr>
        <w:widowControl/>
        <w:numPr>
          <w:ilvl w:val="0"/>
          <w:numId w:val="47"/>
        </w:numPr>
        <w:autoSpaceDE/>
        <w:autoSpaceDN/>
        <w:spacing w:line="276" w:lineRule="auto"/>
        <w:ind w:right="686"/>
        <w:jc w:val="both"/>
        <w:rPr>
          <w:sz w:val="28"/>
          <w:szCs w:val="28"/>
        </w:rPr>
      </w:pPr>
      <w:bookmarkStart w:id="32" w:name="_Hlk167972514"/>
      <w:r w:rsidRPr="002C0CB4">
        <w:rPr>
          <w:spacing w:val="1"/>
          <w:sz w:val="28"/>
          <w:szCs w:val="28"/>
        </w:rPr>
        <w:t>Э</w:t>
      </w:r>
      <w:r w:rsidRPr="002C0CB4">
        <w:rPr>
          <w:sz w:val="28"/>
          <w:szCs w:val="28"/>
        </w:rPr>
        <w:t>кономические,</w:t>
      </w:r>
      <w:r w:rsidRPr="002C0CB4">
        <w:rPr>
          <w:spacing w:val="-1"/>
          <w:sz w:val="28"/>
          <w:szCs w:val="28"/>
        </w:rPr>
        <w:t xml:space="preserve"> финансовые, политические и социальные </w:t>
      </w:r>
      <w:r w:rsidRPr="002C0CB4">
        <w:rPr>
          <w:sz w:val="28"/>
          <w:szCs w:val="28"/>
        </w:rPr>
        <w:t>последствия</w:t>
      </w:r>
      <w:r w:rsidRPr="002C0CB4">
        <w:rPr>
          <w:spacing w:val="-3"/>
          <w:sz w:val="28"/>
          <w:szCs w:val="28"/>
        </w:rPr>
        <w:t xml:space="preserve"> </w:t>
      </w:r>
      <w:r w:rsidRPr="002C0CB4">
        <w:rPr>
          <w:sz w:val="28"/>
          <w:szCs w:val="28"/>
        </w:rPr>
        <w:t>кризисов</w:t>
      </w:r>
      <w:r w:rsidRPr="002C0CB4">
        <w:rPr>
          <w:spacing w:val="-3"/>
          <w:sz w:val="28"/>
          <w:szCs w:val="28"/>
        </w:rPr>
        <w:t xml:space="preserve"> на мировом финансовом рынке</w:t>
      </w:r>
      <w:r w:rsidRPr="002C0CB4">
        <w:rPr>
          <w:sz w:val="28"/>
          <w:szCs w:val="28"/>
        </w:rPr>
        <w:t xml:space="preserve">. </w:t>
      </w:r>
    </w:p>
    <w:bookmarkEnd w:id="32"/>
    <w:p w14:paraId="59D7945A" w14:textId="77777777" w:rsidR="002C0CB4" w:rsidRPr="002C0CB4" w:rsidRDefault="002C0CB4" w:rsidP="002C0CB4">
      <w:pPr>
        <w:widowControl/>
        <w:numPr>
          <w:ilvl w:val="0"/>
          <w:numId w:val="47"/>
        </w:numPr>
        <w:autoSpaceDE/>
        <w:autoSpaceDN/>
        <w:spacing w:line="276" w:lineRule="auto"/>
        <w:ind w:right="686"/>
        <w:jc w:val="both"/>
        <w:rPr>
          <w:sz w:val="28"/>
          <w:szCs w:val="28"/>
        </w:rPr>
      </w:pPr>
      <w:r w:rsidRPr="002C0CB4">
        <w:rPr>
          <w:sz w:val="28"/>
          <w:szCs w:val="28"/>
        </w:rPr>
        <w:t xml:space="preserve">Особенности положительного воздействия финансового кризиса на экономику. </w:t>
      </w:r>
    </w:p>
    <w:p w14:paraId="3E632B9E" w14:textId="77777777" w:rsidR="002C0CB4" w:rsidRPr="002C0CB4" w:rsidRDefault="002C0CB4" w:rsidP="002C0CB4">
      <w:pPr>
        <w:widowControl/>
        <w:numPr>
          <w:ilvl w:val="0"/>
          <w:numId w:val="47"/>
        </w:numPr>
        <w:autoSpaceDE/>
        <w:autoSpaceDN/>
        <w:spacing w:line="276" w:lineRule="auto"/>
        <w:ind w:right="688"/>
        <w:jc w:val="both"/>
        <w:rPr>
          <w:sz w:val="28"/>
          <w:szCs w:val="28"/>
        </w:rPr>
      </w:pPr>
      <w:r w:rsidRPr="002C0CB4">
        <w:rPr>
          <w:sz w:val="28"/>
          <w:szCs w:val="28"/>
        </w:rPr>
        <w:t>Классификация</w:t>
      </w:r>
      <w:r w:rsidRPr="002C0CB4">
        <w:rPr>
          <w:spacing w:val="1"/>
          <w:sz w:val="28"/>
          <w:szCs w:val="28"/>
        </w:rPr>
        <w:t xml:space="preserve"> </w:t>
      </w:r>
      <w:r w:rsidRPr="002C0CB4">
        <w:rPr>
          <w:sz w:val="28"/>
          <w:szCs w:val="28"/>
        </w:rPr>
        <w:t>кризисов</w:t>
      </w:r>
      <w:r w:rsidRPr="002C0CB4">
        <w:rPr>
          <w:spacing w:val="1"/>
          <w:sz w:val="28"/>
          <w:szCs w:val="28"/>
        </w:rPr>
        <w:t xml:space="preserve"> на мировом финансовом рынке</w:t>
      </w:r>
      <w:r w:rsidRPr="002C0CB4">
        <w:rPr>
          <w:sz w:val="28"/>
          <w:szCs w:val="28"/>
        </w:rPr>
        <w:t xml:space="preserve"> (банковский,</w:t>
      </w:r>
      <w:r w:rsidRPr="002C0CB4">
        <w:rPr>
          <w:spacing w:val="-2"/>
          <w:sz w:val="28"/>
          <w:szCs w:val="28"/>
        </w:rPr>
        <w:t xml:space="preserve"> </w:t>
      </w:r>
      <w:r w:rsidRPr="002C0CB4">
        <w:rPr>
          <w:sz w:val="28"/>
          <w:szCs w:val="28"/>
        </w:rPr>
        <w:t>валютный,</w:t>
      </w:r>
      <w:r w:rsidRPr="002C0CB4">
        <w:rPr>
          <w:spacing w:val="-1"/>
          <w:sz w:val="28"/>
          <w:szCs w:val="28"/>
        </w:rPr>
        <w:t xml:space="preserve"> </w:t>
      </w:r>
      <w:r w:rsidRPr="002C0CB4">
        <w:rPr>
          <w:sz w:val="28"/>
          <w:szCs w:val="28"/>
        </w:rPr>
        <w:t>долговой,</w:t>
      </w:r>
      <w:r w:rsidRPr="002C0CB4">
        <w:rPr>
          <w:spacing w:val="-1"/>
          <w:sz w:val="28"/>
          <w:szCs w:val="28"/>
        </w:rPr>
        <w:t xml:space="preserve"> </w:t>
      </w:r>
      <w:r w:rsidRPr="002C0CB4">
        <w:rPr>
          <w:sz w:val="28"/>
          <w:szCs w:val="28"/>
        </w:rPr>
        <w:t xml:space="preserve">биржевой). </w:t>
      </w:r>
    </w:p>
    <w:p w14:paraId="7D8D2DF4" w14:textId="77777777" w:rsidR="002C0CB4" w:rsidRPr="002C0CB4" w:rsidRDefault="002C0CB4" w:rsidP="002C0CB4">
      <w:pPr>
        <w:widowControl/>
        <w:numPr>
          <w:ilvl w:val="0"/>
          <w:numId w:val="47"/>
        </w:numPr>
        <w:autoSpaceDE/>
        <w:autoSpaceDN/>
        <w:spacing w:line="276" w:lineRule="auto"/>
        <w:ind w:right="688"/>
        <w:jc w:val="both"/>
        <w:rPr>
          <w:sz w:val="28"/>
          <w:szCs w:val="28"/>
        </w:rPr>
      </w:pPr>
      <w:bookmarkStart w:id="33" w:name="_Hlk167971793"/>
      <w:r w:rsidRPr="002C0CB4">
        <w:rPr>
          <w:sz w:val="28"/>
          <w:szCs w:val="28"/>
        </w:rPr>
        <w:t xml:space="preserve">Основные финансовые кризисы в мировой истории. </w:t>
      </w:r>
    </w:p>
    <w:bookmarkEnd w:id="33"/>
    <w:p w14:paraId="2C28D683" w14:textId="77777777" w:rsidR="002C0CB4" w:rsidRPr="002C0CB4" w:rsidRDefault="002C0CB4" w:rsidP="002C0CB4">
      <w:pPr>
        <w:widowControl/>
        <w:numPr>
          <w:ilvl w:val="0"/>
          <w:numId w:val="47"/>
        </w:numPr>
        <w:autoSpaceDE/>
        <w:autoSpaceDN/>
        <w:spacing w:line="276" w:lineRule="auto"/>
        <w:ind w:right="688"/>
        <w:jc w:val="both"/>
        <w:rPr>
          <w:sz w:val="28"/>
          <w:szCs w:val="28"/>
        </w:rPr>
      </w:pPr>
      <w:r w:rsidRPr="002C0CB4">
        <w:rPr>
          <w:sz w:val="28"/>
          <w:szCs w:val="28"/>
        </w:rPr>
        <w:t>Особенности</w:t>
      </w:r>
      <w:r w:rsidRPr="002C0CB4">
        <w:rPr>
          <w:spacing w:val="1"/>
          <w:sz w:val="28"/>
          <w:szCs w:val="28"/>
        </w:rPr>
        <w:t xml:space="preserve"> </w:t>
      </w:r>
      <w:r w:rsidRPr="002C0CB4">
        <w:rPr>
          <w:sz w:val="28"/>
          <w:szCs w:val="28"/>
        </w:rPr>
        <w:t>глобального финансово-экономического</w:t>
      </w:r>
      <w:r w:rsidRPr="002C0CB4">
        <w:rPr>
          <w:spacing w:val="-3"/>
          <w:sz w:val="28"/>
          <w:szCs w:val="28"/>
        </w:rPr>
        <w:t xml:space="preserve"> </w:t>
      </w:r>
      <w:r w:rsidRPr="002C0CB4">
        <w:rPr>
          <w:sz w:val="28"/>
          <w:szCs w:val="28"/>
        </w:rPr>
        <w:t xml:space="preserve">кризиса 2008-2009 гг. </w:t>
      </w:r>
    </w:p>
    <w:p w14:paraId="35BA3695" w14:textId="77777777" w:rsidR="002C0CB4" w:rsidRPr="002C0CB4" w:rsidRDefault="002C0CB4" w:rsidP="002C0CB4">
      <w:pPr>
        <w:widowControl/>
        <w:numPr>
          <w:ilvl w:val="0"/>
          <w:numId w:val="47"/>
        </w:numPr>
        <w:autoSpaceDE/>
        <w:autoSpaceDN/>
        <w:spacing w:line="276" w:lineRule="auto"/>
        <w:ind w:right="688"/>
        <w:jc w:val="both"/>
        <w:rPr>
          <w:sz w:val="28"/>
          <w:szCs w:val="28"/>
        </w:rPr>
      </w:pPr>
      <w:bookmarkStart w:id="34" w:name="_Hlk168050118"/>
      <w:r w:rsidRPr="002C0CB4">
        <w:rPr>
          <w:sz w:val="28"/>
          <w:szCs w:val="28"/>
        </w:rPr>
        <w:t>Методы</w:t>
      </w:r>
      <w:r w:rsidRPr="002C0CB4">
        <w:rPr>
          <w:spacing w:val="1"/>
          <w:sz w:val="28"/>
          <w:szCs w:val="28"/>
        </w:rPr>
        <w:t xml:space="preserve"> </w:t>
      </w:r>
      <w:r w:rsidRPr="002C0CB4">
        <w:rPr>
          <w:sz w:val="28"/>
          <w:szCs w:val="28"/>
        </w:rPr>
        <w:t>преодоления</w:t>
      </w:r>
      <w:r w:rsidRPr="002C0CB4">
        <w:rPr>
          <w:spacing w:val="1"/>
          <w:sz w:val="28"/>
          <w:szCs w:val="28"/>
        </w:rPr>
        <w:t xml:space="preserve"> финансовых </w:t>
      </w:r>
      <w:r w:rsidRPr="002C0CB4">
        <w:rPr>
          <w:sz w:val="28"/>
          <w:szCs w:val="28"/>
        </w:rPr>
        <w:t xml:space="preserve">кризисов. </w:t>
      </w:r>
    </w:p>
    <w:bookmarkEnd w:id="34"/>
    <w:p w14:paraId="43CCC78C"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Архитектура мирового финансового рынка и ее эволюция. </w:t>
      </w:r>
    </w:p>
    <w:p w14:paraId="22102266"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Трансформация мирового финансового рынка в цифровой экономике. </w:t>
      </w:r>
    </w:p>
    <w:p w14:paraId="6004630B"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Формирование новых сегментов мирового финансового рынка. </w:t>
      </w:r>
    </w:p>
    <w:p w14:paraId="23587B7C"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Факторы, стимулирующие развитие </w:t>
      </w:r>
      <w:proofErr w:type="spellStart"/>
      <w:r w:rsidRPr="002C0CB4">
        <w:rPr>
          <w:rFonts w:eastAsia="Aptos"/>
          <w:kern w:val="2"/>
          <w:sz w:val="28"/>
          <w:szCs w:val="28"/>
          <w14:ligatures w14:val="standardContextual"/>
        </w:rPr>
        <w:t>финтеха</w:t>
      </w:r>
      <w:proofErr w:type="spellEnd"/>
      <w:r w:rsidRPr="002C0CB4">
        <w:rPr>
          <w:rFonts w:eastAsia="Aptos"/>
          <w:kern w:val="2"/>
          <w:sz w:val="28"/>
          <w:szCs w:val="28"/>
          <w14:ligatures w14:val="standardContextual"/>
        </w:rPr>
        <w:t xml:space="preserve">. </w:t>
      </w:r>
    </w:p>
    <w:p w14:paraId="1485F966"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Проблемы внедрения финансовых технологий. </w:t>
      </w:r>
    </w:p>
    <w:p w14:paraId="72BD7E1E"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Централизованные финансы и их отличия от традиционной финансовой системы. </w:t>
      </w:r>
    </w:p>
    <w:p w14:paraId="6A9C2A59"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Децентрализованные финансы. </w:t>
      </w:r>
    </w:p>
    <w:p w14:paraId="04119671"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Свойства цифровых активов, их особенности и эволюция. </w:t>
      </w:r>
    </w:p>
    <w:p w14:paraId="31C51510"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Современное состояние рынка цифровых финансовых активов. </w:t>
      </w:r>
    </w:p>
    <w:p w14:paraId="70C5E080"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Международное и национальное законодательство по регулированию использования цифровых финансовых активов. </w:t>
      </w:r>
    </w:p>
    <w:p w14:paraId="72427899"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Использование финансовой криптографии и технологии распределенных реестров. </w:t>
      </w:r>
    </w:p>
    <w:p w14:paraId="7B196736"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Появление </w:t>
      </w:r>
      <w:proofErr w:type="spellStart"/>
      <w:r w:rsidRPr="002C0CB4">
        <w:rPr>
          <w:rFonts w:eastAsia="Aptos"/>
          <w:kern w:val="2"/>
          <w:sz w:val="28"/>
          <w:szCs w:val="28"/>
          <w14:ligatures w14:val="standardContextual"/>
        </w:rPr>
        <w:t>криптовалют</w:t>
      </w:r>
      <w:proofErr w:type="spellEnd"/>
      <w:r w:rsidRPr="002C0CB4">
        <w:rPr>
          <w:rFonts w:eastAsia="Aptos"/>
          <w:kern w:val="2"/>
          <w:sz w:val="28"/>
          <w:szCs w:val="28"/>
          <w14:ligatures w14:val="standardContextual"/>
        </w:rPr>
        <w:t xml:space="preserve"> и их влияние на мировые финансы. </w:t>
      </w:r>
    </w:p>
    <w:p w14:paraId="18997689"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Цифровые платформы. </w:t>
      </w:r>
    </w:p>
    <w:p w14:paraId="5265193F"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 xml:space="preserve">Финансовые экосистемы в мировых финансах. </w:t>
      </w:r>
    </w:p>
    <w:p w14:paraId="0B865790"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proofErr w:type="spellStart"/>
      <w:r w:rsidRPr="002C0CB4">
        <w:rPr>
          <w:rFonts w:eastAsia="Aptos"/>
          <w:kern w:val="2"/>
          <w:sz w:val="28"/>
          <w:szCs w:val="28"/>
          <w14:ligatures w14:val="standardContextual"/>
        </w:rPr>
        <w:t>Краудфандинг</w:t>
      </w:r>
      <w:proofErr w:type="spellEnd"/>
      <w:r w:rsidRPr="002C0CB4">
        <w:rPr>
          <w:rFonts w:eastAsia="Aptos"/>
          <w:kern w:val="2"/>
          <w:sz w:val="28"/>
          <w:szCs w:val="28"/>
          <w14:ligatures w14:val="standardContextual"/>
        </w:rPr>
        <w:t xml:space="preserve"> и его виды. </w:t>
      </w:r>
    </w:p>
    <w:p w14:paraId="3BD9E257" w14:textId="77777777" w:rsidR="002C0CB4" w:rsidRPr="002C0CB4" w:rsidRDefault="002C0CB4" w:rsidP="002C0CB4">
      <w:pPr>
        <w:widowControl/>
        <w:numPr>
          <w:ilvl w:val="0"/>
          <w:numId w:val="47"/>
        </w:numPr>
        <w:autoSpaceDE/>
        <w:autoSpaceDN/>
        <w:spacing w:line="276" w:lineRule="auto"/>
        <w:contextualSpacing/>
        <w:jc w:val="both"/>
        <w:rPr>
          <w:rFonts w:eastAsia="Aptos"/>
          <w:kern w:val="2"/>
          <w:sz w:val="28"/>
          <w:szCs w:val="28"/>
          <w14:ligatures w14:val="standardContextual"/>
        </w:rPr>
      </w:pPr>
      <w:r w:rsidRPr="002C0CB4">
        <w:rPr>
          <w:rFonts w:eastAsia="Aptos"/>
          <w:kern w:val="2"/>
          <w:sz w:val="28"/>
          <w:szCs w:val="28"/>
          <w14:ligatures w14:val="standardContextual"/>
        </w:rPr>
        <w:t>Использование искусственного интеллекта в международной финансовой деятельности.</w:t>
      </w:r>
    </w:p>
    <w:p w14:paraId="30CCF1D5" w14:textId="77777777" w:rsidR="002C0CB4" w:rsidRPr="002C0CB4" w:rsidRDefault="002C0CB4" w:rsidP="002C0CB4">
      <w:pPr>
        <w:widowControl/>
        <w:autoSpaceDE/>
        <w:autoSpaceDN/>
        <w:spacing w:line="276" w:lineRule="auto"/>
        <w:jc w:val="both"/>
        <w:rPr>
          <w:rFonts w:eastAsia="Aptos"/>
          <w:kern w:val="2"/>
          <w:sz w:val="28"/>
          <w:szCs w:val="28"/>
          <w14:ligatures w14:val="standardContextual"/>
        </w:rPr>
      </w:pPr>
    </w:p>
    <w:p w14:paraId="7A902F06" w14:textId="77777777" w:rsidR="006C5757" w:rsidRDefault="006C5757" w:rsidP="00E94316">
      <w:pPr>
        <w:widowControl/>
        <w:autoSpaceDE/>
        <w:autoSpaceDN/>
        <w:spacing w:line="360" w:lineRule="auto"/>
        <w:jc w:val="center"/>
        <w:rPr>
          <w:b/>
          <w:sz w:val="28"/>
          <w:szCs w:val="28"/>
          <w:lang w:eastAsia="ru-RU"/>
        </w:rPr>
      </w:pPr>
      <w:r w:rsidRPr="00904051">
        <w:rPr>
          <w:b/>
          <w:sz w:val="28"/>
          <w:szCs w:val="28"/>
          <w:lang w:eastAsia="ru-RU"/>
        </w:rPr>
        <w:t>Пример экзаменационного билета</w:t>
      </w:r>
    </w:p>
    <w:p w14:paraId="0B314B4C" w14:textId="77777777" w:rsidR="00904051" w:rsidRPr="00904051" w:rsidRDefault="00904051" w:rsidP="00E94316">
      <w:pPr>
        <w:widowControl/>
        <w:autoSpaceDE/>
        <w:autoSpaceDN/>
        <w:spacing w:line="360" w:lineRule="auto"/>
        <w:jc w:val="center"/>
        <w:rPr>
          <w:b/>
          <w:sz w:val="28"/>
          <w:szCs w:val="28"/>
          <w:lang w:eastAsia="ru-RU"/>
        </w:rPr>
      </w:pPr>
    </w:p>
    <w:p w14:paraId="0868E3A8" w14:textId="77777777" w:rsidR="006C5757" w:rsidRPr="00904051" w:rsidRDefault="006C5757" w:rsidP="006C5757">
      <w:pPr>
        <w:widowControl/>
        <w:shd w:val="clear" w:color="auto" w:fill="FFFFFF"/>
        <w:autoSpaceDE/>
        <w:autoSpaceDN/>
        <w:jc w:val="center"/>
        <w:rPr>
          <w:b/>
          <w:sz w:val="28"/>
          <w:szCs w:val="28"/>
          <w:lang w:eastAsia="ru-RU"/>
        </w:rPr>
      </w:pPr>
      <w:r w:rsidRPr="00904051">
        <w:rPr>
          <w:b/>
          <w:sz w:val="28"/>
          <w:szCs w:val="28"/>
          <w:lang w:eastAsia="ru-RU"/>
        </w:rPr>
        <w:t>Федеральное государственное образовательное бюджетное</w:t>
      </w:r>
    </w:p>
    <w:p w14:paraId="3AF25BDA" w14:textId="77777777" w:rsidR="006C5757" w:rsidRPr="00904051" w:rsidRDefault="006C5757" w:rsidP="006C5757">
      <w:pPr>
        <w:widowControl/>
        <w:shd w:val="clear" w:color="auto" w:fill="FFFFFF"/>
        <w:autoSpaceDE/>
        <w:autoSpaceDN/>
        <w:jc w:val="center"/>
        <w:rPr>
          <w:b/>
          <w:sz w:val="28"/>
          <w:szCs w:val="28"/>
          <w:lang w:eastAsia="ru-RU"/>
        </w:rPr>
      </w:pPr>
      <w:r w:rsidRPr="00904051">
        <w:rPr>
          <w:b/>
          <w:sz w:val="28"/>
          <w:szCs w:val="28"/>
          <w:lang w:eastAsia="ru-RU"/>
        </w:rPr>
        <w:t>учреждение высшего образования</w:t>
      </w:r>
    </w:p>
    <w:p w14:paraId="7EBAA065" w14:textId="77777777" w:rsidR="006C5757" w:rsidRPr="00904051" w:rsidRDefault="006C5757" w:rsidP="00E94316">
      <w:pPr>
        <w:widowControl/>
        <w:shd w:val="clear" w:color="auto" w:fill="FFFFFF"/>
        <w:autoSpaceDE/>
        <w:autoSpaceDN/>
        <w:ind w:left="284"/>
        <w:jc w:val="center"/>
        <w:rPr>
          <w:b/>
          <w:sz w:val="28"/>
          <w:szCs w:val="28"/>
          <w:lang w:eastAsia="ru-RU"/>
        </w:rPr>
      </w:pPr>
      <w:r w:rsidRPr="00904051">
        <w:rPr>
          <w:b/>
          <w:sz w:val="28"/>
          <w:szCs w:val="28"/>
          <w:lang w:eastAsia="ru-RU"/>
        </w:rPr>
        <w:t>«Финансовый университет при Правительстве Российской Федерации»</w:t>
      </w:r>
    </w:p>
    <w:p w14:paraId="58A8399A" w14:textId="63F2B9FF" w:rsidR="006C5757" w:rsidRPr="00904051" w:rsidRDefault="006C5757" w:rsidP="006C5757">
      <w:pPr>
        <w:widowControl/>
        <w:shd w:val="clear" w:color="auto" w:fill="FFFFFF"/>
        <w:autoSpaceDE/>
        <w:autoSpaceDN/>
        <w:spacing w:after="120"/>
        <w:jc w:val="center"/>
        <w:rPr>
          <w:b/>
          <w:sz w:val="28"/>
          <w:szCs w:val="28"/>
          <w:lang w:eastAsia="ru-RU"/>
        </w:rPr>
      </w:pPr>
      <w:r w:rsidRPr="00904051">
        <w:rPr>
          <w:b/>
          <w:sz w:val="28"/>
          <w:szCs w:val="28"/>
          <w:lang w:eastAsia="ru-RU"/>
        </w:rPr>
        <w:t>(</w:t>
      </w:r>
      <w:proofErr w:type="spellStart"/>
      <w:r w:rsidRPr="00904051">
        <w:rPr>
          <w:b/>
          <w:sz w:val="28"/>
          <w:szCs w:val="28"/>
          <w:lang w:eastAsia="ru-RU"/>
        </w:rPr>
        <w:t>Финуниверситет</w:t>
      </w:r>
      <w:proofErr w:type="spellEnd"/>
      <w:r w:rsidRPr="00904051">
        <w:rPr>
          <w:b/>
          <w:sz w:val="28"/>
          <w:szCs w:val="28"/>
          <w:lang w:eastAsia="ru-RU"/>
        </w:rPr>
        <w:t>)</w:t>
      </w:r>
    </w:p>
    <w:p w14:paraId="71D65642" w14:textId="77777777" w:rsidR="00EE6F37" w:rsidRPr="00904051" w:rsidRDefault="00EE6F37" w:rsidP="006C5757">
      <w:pPr>
        <w:widowControl/>
        <w:shd w:val="clear" w:color="auto" w:fill="FFFFFF"/>
        <w:autoSpaceDE/>
        <w:autoSpaceDN/>
        <w:spacing w:after="120"/>
        <w:jc w:val="center"/>
        <w:rPr>
          <w:b/>
          <w:sz w:val="28"/>
          <w:szCs w:val="28"/>
          <w:lang w:eastAsia="ru-RU"/>
        </w:rPr>
      </w:pPr>
    </w:p>
    <w:p w14:paraId="48B6ACF9" w14:textId="30656CEF" w:rsidR="006C5757" w:rsidRPr="00904051" w:rsidRDefault="00F67B6E" w:rsidP="006C5757">
      <w:pPr>
        <w:widowControl/>
        <w:shd w:val="clear" w:color="auto" w:fill="FFFFFF"/>
        <w:autoSpaceDE/>
        <w:autoSpaceDN/>
        <w:spacing w:after="120"/>
        <w:jc w:val="center"/>
        <w:rPr>
          <w:b/>
          <w:sz w:val="28"/>
          <w:szCs w:val="28"/>
          <w:u w:val="single"/>
          <w:lang w:eastAsia="ru-RU"/>
        </w:rPr>
      </w:pPr>
      <w:r w:rsidRPr="00904051">
        <w:rPr>
          <w:b/>
          <w:sz w:val="28"/>
          <w:szCs w:val="28"/>
          <w:u w:val="single"/>
          <w:lang w:eastAsia="ru-RU"/>
        </w:rPr>
        <w:t xml:space="preserve">Кафедра мировой экономики и </w:t>
      </w:r>
      <w:r w:rsidR="006C5757" w:rsidRPr="00904051">
        <w:rPr>
          <w:b/>
          <w:sz w:val="28"/>
          <w:szCs w:val="28"/>
          <w:u w:val="single"/>
          <w:lang w:eastAsia="ru-RU"/>
        </w:rPr>
        <w:t>мировых финансов</w:t>
      </w:r>
    </w:p>
    <w:tbl>
      <w:tblPr>
        <w:tblW w:w="12799" w:type="dxa"/>
        <w:tblInd w:w="-426" w:type="dxa"/>
        <w:tblLook w:val="04A0" w:firstRow="1" w:lastRow="0" w:firstColumn="1" w:lastColumn="0" w:noHBand="0" w:noVBand="1"/>
      </w:tblPr>
      <w:tblGrid>
        <w:gridCol w:w="4190"/>
        <w:gridCol w:w="253"/>
        <w:gridCol w:w="6048"/>
        <w:gridCol w:w="2308"/>
      </w:tblGrid>
      <w:tr w:rsidR="00904051" w:rsidRPr="00904051" w14:paraId="49210D1A" w14:textId="77777777" w:rsidTr="00904051">
        <w:trPr>
          <w:gridAfter w:val="1"/>
          <w:wAfter w:w="2308" w:type="dxa"/>
        </w:trPr>
        <w:tc>
          <w:tcPr>
            <w:tcW w:w="4443" w:type="dxa"/>
            <w:gridSpan w:val="2"/>
          </w:tcPr>
          <w:p w14:paraId="1B3FD297" w14:textId="77777777" w:rsidR="00E94316" w:rsidRPr="00904051" w:rsidRDefault="00E94316" w:rsidP="00904051">
            <w:pPr>
              <w:widowControl/>
              <w:autoSpaceDE/>
              <w:autoSpaceDN/>
              <w:ind w:left="1026" w:right="-340"/>
              <w:rPr>
                <w:rFonts w:eastAsia="Calibri"/>
                <w:sz w:val="28"/>
                <w:szCs w:val="28"/>
              </w:rPr>
            </w:pPr>
          </w:p>
          <w:p w14:paraId="2316B91B" w14:textId="5913B455" w:rsidR="006C5757" w:rsidRPr="00904051" w:rsidRDefault="006C5757" w:rsidP="00904051">
            <w:pPr>
              <w:widowControl/>
              <w:autoSpaceDE/>
              <w:autoSpaceDN/>
              <w:ind w:left="1026" w:right="-340"/>
              <w:rPr>
                <w:rFonts w:eastAsia="Calibri"/>
                <w:sz w:val="28"/>
                <w:szCs w:val="28"/>
              </w:rPr>
            </w:pPr>
            <w:r w:rsidRPr="00904051">
              <w:rPr>
                <w:rFonts w:eastAsia="Calibri"/>
                <w:sz w:val="28"/>
                <w:szCs w:val="28"/>
              </w:rPr>
              <w:t>Дисциплина:</w:t>
            </w:r>
            <w:r w:rsidR="00AB7D92" w:rsidRPr="00904051">
              <w:rPr>
                <w:sz w:val="28"/>
                <w:szCs w:val="28"/>
              </w:rPr>
              <w:t xml:space="preserve"> </w:t>
            </w:r>
          </w:p>
        </w:tc>
        <w:tc>
          <w:tcPr>
            <w:tcW w:w="6048" w:type="dxa"/>
          </w:tcPr>
          <w:p w14:paraId="6975730E" w14:textId="77777777" w:rsidR="00E94316" w:rsidRPr="00904051" w:rsidRDefault="00E94316" w:rsidP="00904051">
            <w:pPr>
              <w:widowControl/>
              <w:autoSpaceDE/>
              <w:autoSpaceDN/>
              <w:ind w:right="-340" w:firstLine="266"/>
              <w:jc w:val="both"/>
              <w:rPr>
                <w:rFonts w:eastAsia="Calibri"/>
                <w:sz w:val="28"/>
                <w:szCs w:val="28"/>
              </w:rPr>
            </w:pPr>
          </w:p>
          <w:p w14:paraId="7BF4DFD3" w14:textId="77777777" w:rsidR="00F67B6E" w:rsidRPr="00904051" w:rsidRDefault="00F67B6E" w:rsidP="00904051">
            <w:pPr>
              <w:widowControl/>
              <w:autoSpaceDE/>
              <w:autoSpaceDN/>
              <w:ind w:left="-136" w:right="-340" w:firstLine="266"/>
              <w:jc w:val="both"/>
              <w:rPr>
                <w:sz w:val="28"/>
                <w:szCs w:val="28"/>
              </w:rPr>
            </w:pPr>
            <w:r w:rsidRPr="00904051">
              <w:rPr>
                <w:sz w:val="28"/>
                <w:szCs w:val="28"/>
              </w:rPr>
              <w:t xml:space="preserve">Эволюция и перспективы развития </w:t>
            </w:r>
          </w:p>
          <w:p w14:paraId="39C802D2" w14:textId="0C8C430C" w:rsidR="006C5757" w:rsidRPr="00904051" w:rsidRDefault="00F67B6E" w:rsidP="00904051">
            <w:pPr>
              <w:widowControl/>
              <w:autoSpaceDE/>
              <w:autoSpaceDN/>
              <w:ind w:left="-136" w:right="-340" w:firstLine="266"/>
              <w:jc w:val="both"/>
              <w:rPr>
                <w:rFonts w:eastAsia="Calibri"/>
                <w:sz w:val="28"/>
                <w:szCs w:val="28"/>
              </w:rPr>
            </w:pPr>
            <w:r w:rsidRPr="00904051">
              <w:rPr>
                <w:sz w:val="28"/>
                <w:szCs w:val="28"/>
              </w:rPr>
              <w:t>мирового финансового рынка</w:t>
            </w:r>
          </w:p>
        </w:tc>
      </w:tr>
      <w:tr w:rsidR="00904051" w:rsidRPr="00904051" w14:paraId="7161335D" w14:textId="77777777" w:rsidTr="00904051">
        <w:trPr>
          <w:gridAfter w:val="1"/>
          <w:wAfter w:w="2308" w:type="dxa"/>
        </w:trPr>
        <w:tc>
          <w:tcPr>
            <w:tcW w:w="4443" w:type="dxa"/>
            <w:gridSpan w:val="2"/>
          </w:tcPr>
          <w:p w14:paraId="5FEDF1A8" w14:textId="77777777" w:rsidR="006C5757" w:rsidRPr="00904051" w:rsidRDefault="006C5757" w:rsidP="00904051">
            <w:pPr>
              <w:widowControl/>
              <w:autoSpaceDE/>
              <w:autoSpaceDN/>
              <w:ind w:left="1026" w:right="-340"/>
              <w:rPr>
                <w:rFonts w:eastAsia="Calibri"/>
                <w:sz w:val="28"/>
                <w:szCs w:val="28"/>
              </w:rPr>
            </w:pPr>
            <w:r w:rsidRPr="00904051">
              <w:rPr>
                <w:rFonts w:eastAsia="Calibri"/>
                <w:sz w:val="28"/>
                <w:szCs w:val="28"/>
              </w:rPr>
              <w:t>Направление</w:t>
            </w:r>
            <w:r w:rsidR="00374ECE" w:rsidRPr="00904051">
              <w:rPr>
                <w:rFonts w:eastAsia="Calibri"/>
                <w:sz w:val="28"/>
                <w:szCs w:val="28"/>
              </w:rPr>
              <w:t xml:space="preserve"> </w:t>
            </w:r>
            <w:r w:rsidRPr="00904051">
              <w:rPr>
                <w:rFonts w:eastAsia="Calibri"/>
                <w:sz w:val="28"/>
                <w:szCs w:val="28"/>
              </w:rPr>
              <w:t>подготовки:</w:t>
            </w:r>
          </w:p>
          <w:p w14:paraId="6D330B32" w14:textId="77777777" w:rsidR="00AB7D92" w:rsidRPr="00904051" w:rsidRDefault="00AB7D92" w:rsidP="00904051">
            <w:pPr>
              <w:widowControl/>
              <w:autoSpaceDE/>
              <w:autoSpaceDN/>
              <w:ind w:left="1026" w:right="-340"/>
              <w:rPr>
                <w:sz w:val="28"/>
                <w:szCs w:val="28"/>
              </w:rPr>
            </w:pPr>
            <w:r w:rsidRPr="00904051">
              <w:rPr>
                <w:sz w:val="28"/>
                <w:szCs w:val="28"/>
              </w:rPr>
              <w:t xml:space="preserve">Направленность </w:t>
            </w:r>
          </w:p>
          <w:p w14:paraId="22FB6C83" w14:textId="24D97E83" w:rsidR="00F67B6E" w:rsidRPr="00904051" w:rsidRDefault="00F67B6E" w:rsidP="00904051">
            <w:pPr>
              <w:widowControl/>
              <w:autoSpaceDE/>
              <w:autoSpaceDN/>
              <w:ind w:left="1026" w:right="-340"/>
              <w:rPr>
                <w:rFonts w:eastAsia="Calibri"/>
                <w:sz w:val="28"/>
                <w:szCs w:val="28"/>
              </w:rPr>
            </w:pPr>
            <w:r w:rsidRPr="00904051">
              <w:rPr>
                <w:sz w:val="28"/>
                <w:szCs w:val="28"/>
              </w:rPr>
              <w:t>программы</w:t>
            </w:r>
          </w:p>
        </w:tc>
        <w:tc>
          <w:tcPr>
            <w:tcW w:w="6048" w:type="dxa"/>
          </w:tcPr>
          <w:p w14:paraId="0919E637" w14:textId="77777777" w:rsidR="00F67B6E" w:rsidRPr="00904051" w:rsidRDefault="00AB7D92" w:rsidP="00904051">
            <w:pPr>
              <w:widowControl/>
              <w:autoSpaceDE/>
              <w:autoSpaceDN/>
              <w:ind w:left="-136" w:right="-340" w:firstLine="266"/>
              <w:jc w:val="both"/>
              <w:rPr>
                <w:rFonts w:eastAsia="Calibri"/>
                <w:sz w:val="28"/>
                <w:szCs w:val="28"/>
              </w:rPr>
            </w:pPr>
            <w:r w:rsidRPr="00904051">
              <w:rPr>
                <w:rFonts w:eastAsia="Calibri"/>
                <w:sz w:val="28"/>
                <w:szCs w:val="28"/>
              </w:rPr>
              <w:t>38.04</w:t>
            </w:r>
            <w:r w:rsidR="006C5757" w:rsidRPr="00904051">
              <w:rPr>
                <w:rFonts w:eastAsia="Calibri"/>
                <w:sz w:val="28"/>
                <w:szCs w:val="28"/>
              </w:rPr>
              <w:t>.01 «Экономика»</w:t>
            </w:r>
          </w:p>
          <w:p w14:paraId="2BCB3CFD" w14:textId="534B416D" w:rsidR="00F67B6E" w:rsidRPr="00904051" w:rsidRDefault="00F67B6E" w:rsidP="00904051">
            <w:pPr>
              <w:widowControl/>
              <w:autoSpaceDE/>
              <w:autoSpaceDN/>
              <w:ind w:left="-136" w:right="-340" w:firstLine="266"/>
              <w:jc w:val="both"/>
              <w:rPr>
                <w:sz w:val="28"/>
                <w:szCs w:val="28"/>
              </w:rPr>
            </w:pPr>
            <w:r w:rsidRPr="00904051">
              <w:rPr>
                <w:sz w:val="28"/>
                <w:szCs w:val="28"/>
              </w:rPr>
              <w:t xml:space="preserve">              </w:t>
            </w:r>
          </w:p>
          <w:p w14:paraId="36EC101D" w14:textId="77777777" w:rsidR="00F67B6E" w:rsidRPr="00904051" w:rsidRDefault="00F67B6E" w:rsidP="00904051">
            <w:pPr>
              <w:widowControl/>
              <w:autoSpaceDE/>
              <w:autoSpaceDN/>
              <w:ind w:left="-136" w:right="-340" w:firstLine="266"/>
              <w:jc w:val="both"/>
              <w:rPr>
                <w:sz w:val="28"/>
                <w:szCs w:val="28"/>
              </w:rPr>
            </w:pPr>
            <w:r w:rsidRPr="00904051">
              <w:rPr>
                <w:sz w:val="28"/>
                <w:szCs w:val="28"/>
              </w:rPr>
              <w:t xml:space="preserve"> "Международный финансовый рынок </w:t>
            </w:r>
          </w:p>
          <w:p w14:paraId="227EB136" w14:textId="6D010ACA" w:rsidR="006C5757" w:rsidRPr="00904051" w:rsidRDefault="00F67B6E" w:rsidP="00904051">
            <w:pPr>
              <w:widowControl/>
              <w:autoSpaceDE/>
              <w:autoSpaceDN/>
              <w:ind w:left="-136" w:right="-340" w:firstLine="266"/>
              <w:jc w:val="both"/>
              <w:rPr>
                <w:rFonts w:eastAsia="Calibri"/>
                <w:sz w:val="28"/>
                <w:szCs w:val="28"/>
              </w:rPr>
            </w:pPr>
            <w:r w:rsidRPr="00904051">
              <w:rPr>
                <w:sz w:val="28"/>
                <w:szCs w:val="28"/>
              </w:rPr>
              <w:t>(с частичной реализацией на английском</w:t>
            </w:r>
            <w:r w:rsidR="00904051">
              <w:rPr>
                <w:sz w:val="28"/>
                <w:szCs w:val="28"/>
              </w:rPr>
              <w:t xml:space="preserve"> </w:t>
            </w:r>
            <w:r w:rsidRPr="00904051">
              <w:rPr>
                <w:sz w:val="28"/>
                <w:szCs w:val="28"/>
              </w:rPr>
              <w:t xml:space="preserve"> языке)"</w:t>
            </w:r>
          </w:p>
        </w:tc>
      </w:tr>
      <w:tr w:rsidR="00904051" w:rsidRPr="00904051" w14:paraId="14353D9F" w14:textId="77777777" w:rsidTr="00904051">
        <w:tc>
          <w:tcPr>
            <w:tcW w:w="4190" w:type="dxa"/>
          </w:tcPr>
          <w:p w14:paraId="38FC7351" w14:textId="2A6A9F1E" w:rsidR="006C5757" w:rsidRPr="00904051" w:rsidRDefault="006C5757" w:rsidP="00E94316">
            <w:pPr>
              <w:widowControl/>
              <w:autoSpaceDE/>
              <w:autoSpaceDN/>
              <w:ind w:left="1310"/>
              <w:jc w:val="both"/>
              <w:rPr>
                <w:rFonts w:eastAsia="Calibri"/>
                <w:sz w:val="28"/>
                <w:szCs w:val="28"/>
              </w:rPr>
            </w:pPr>
          </w:p>
        </w:tc>
        <w:tc>
          <w:tcPr>
            <w:tcW w:w="8609" w:type="dxa"/>
            <w:gridSpan w:val="3"/>
          </w:tcPr>
          <w:p w14:paraId="47E0C012" w14:textId="6D0C6240" w:rsidR="00E94316" w:rsidRPr="00904051" w:rsidRDefault="00E94316" w:rsidP="00AB7D92">
            <w:pPr>
              <w:widowControl/>
              <w:autoSpaceDE/>
              <w:autoSpaceDN/>
              <w:ind w:left="-135"/>
              <w:jc w:val="both"/>
              <w:rPr>
                <w:rFonts w:eastAsia="Calibri"/>
                <w:sz w:val="28"/>
                <w:szCs w:val="28"/>
              </w:rPr>
            </w:pPr>
          </w:p>
        </w:tc>
      </w:tr>
    </w:tbl>
    <w:p w14:paraId="2FC58573" w14:textId="77777777" w:rsidR="00904051" w:rsidRDefault="00904051" w:rsidP="00E94316">
      <w:pPr>
        <w:widowControl/>
        <w:shd w:val="clear" w:color="auto" w:fill="FFFFFF"/>
        <w:autoSpaceDE/>
        <w:autoSpaceDN/>
        <w:spacing w:after="120"/>
        <w:jc w:val="center"/>
        <w:rPr>
          <w:b/>
          <w:sz w:val="28"/>
          <w:szCs w:val="28"/>
          <w:lang w:eastAsia="ru-RU"/>
        </w:rPr>
      </w:pPr>
    </w:p>
    <w:p w14:paraId="5989B063" w14:textId="00509DE2" w:rsidR="006C5757" w:rsidRDefault="006C5757" w:rsidP="00E94316">
      <w:pPr>
        <w:widowControl/>
        <w:shd w:val="clear" w:color="auto" w:fill="FFFFFF"/>
        <w:autoSpaceDE/>
        <w:autoSpaceDN/>
        <w:spacing w:after="120"/>
        <w:jc w:val="center"/>
        <w:rPr>
          <w:b/>
          <w:sz w:val="28"/>
          <w:szCs w:val="28"/>
          <w:lang w:eastAsia="ru-RU"/>
        </w:rPr>
      </w:pPr>
      <w:r w:rsidRPr="00904051">
        <w:rPr>
          <w:b/>
          <w:sz w:val="28"/>
          <w:szCs w:val="28"/>
          <w:lang w:eastAsia="ru-RU"/>
        </w:rPr>
        <w:t xml:space="preserve">ЭКЗАМЕНАЦИОННЫЙ БИЛЕТ № </w:t>
      </w:r>
      <w:r w:rsidR="009839BC" w:rsidRPr="00904051">
        <w:rPr>
          <w:b/>
          <w:sz w:val="28"/>
          <w:szCs w:val="28"/>
          <w:lang w:eastAsia="ru-RU"/>
        </w:rPr>
        <w:t>1</w:t>
      </w:r>
    </w:p>
    <w:p w14:paraId="31896E13" w14:textId="77777777" w:rsidR="00904051" w:rsidRPr="00904051" w:rsidRDefault="00904051" w:rsidP="00E94316">
      <w:pPr>
        <w:widowControl/>
        <w:shd w:val="clear" w:color="auto" w:fill="FFFFFF"/>
        <w:autoSpaceDE/>
        <w:autoSpaceDN/>
        <w:spacing w:after="120"/>
        <w:jc w:val="center"/>
        <w:rPr>
          <w:b/>
          <w:sz w:val="28"/>
          <w:szCs w:val="28"/>
          <w:lang w:eastAsia="ru-RU"/>
        </w:rPr>
      </w:pPr>
    </w:p>
    <w:p w14:paraId="5C1BD937" w14:textId="0D56F40C" w:rsidR="00F67B6E" w:rsidRPr="00904051" w:rsidRDefault="00904051" w:rsidP="00904051">
      <w:pPr>
        <w:pStyle w:val="a7"/>
        <w:numPr>
          <w:ilvl w:val="0"/>
          <w:numId w:val="38"/>
        </w:numPr>
        <w:ind w:left="993" w:hanging="284"/>
        <w:rPr>
          <w:bCs/>
          <w:sz w:val="28"/>
          <w:szCs w:val="28"/>
        </w:rPr>
      </w:pPr>
      <w:r w:rsidRPr="00904051">
        <w:rPr>
          <w:bCs/>
          <w:sz w:val="28"/>
          <w:szCs w:val="28"/>
        </w:rPr>
        <w:t xml:space="preserve"> </w:t>
      </w:r>
      <w:r w:rsidR="00F67B6E" w:rsidRPr="00904051">
        <w:rPr>
          <w:bCs/>
          <w:sz w:val="28"/>
          <w:szCs w:val="28"/>
        </w:rPr>
        <w:t>Формирование сегментов и инфраструктуры мирового финансового рынка.</w:t>
      </w:r>
    </w:p>
    <w:p w14:paraId="14F6D85A" w14:textId="77777777" w:rsidR="00904051" w:rsidRPr="00904051" w:rsidRDefault="00F67B6E" w:rsidP="00904051">
      <w:pPr>
        <w:pStyle w:val="a7"/>
        <w:widowControl/>
        <w:numPr>
          <w:ilvl w:val="0"/>
          <w:numId w:val="38"/>
        </w:numPr>
        <w:shd w:val="clear" w:color="auto" w:fill="FFFFFF"/>
        <w:autoSpaceDE/>
        <w:autoSpaceDN/>
        <w:spacing w:line="276" w:lineRule="auto"/>
        <w:ind w:left="993" w:hanging="284"/>
        <w:jc w:val="both"/>
        <w:rPr>
          <w:sz w:val="28"/>
          <w:szCs w:val="28"/>
          <w:lang w:eastAsia="ru-RU"/>
        </w:rPr>
      </w:pPr>
      <w:r w:rsidRPr="00904051">
        <w:rPr>
          <w:bCs/>
          <w:sz w:val="28"/>
          <w:szCs w:val="28"/>
        </w:rPr>
        <w:t xml:space="preserve">Методы преодоления финансовых кризисов. </w:t>
      </w:r>
    </w:p>
    <w:p w14:paraId="07ED2ADC" w14:textId="7B235167" w:rsidR="00E94316" w:rsidRPr="00904051" w:rsidRDefault="009839BC" w:rsidP="00904051">
      <w:pPr>
        <w:pStyle w:val="a7"/>
        <w:widowControl/>
        <w:numPr>
          <w:ilvl w:val="0"/>
          <w:numId w:val="38"/>
        </w:numPr>
        <w:shd w:val="clear" w:color="auto" w:fill="FFFFFF"/>
        <w:autoSpaceDE/>
        <w:autoSpaceDN/>
        <w:spacing w:line="276" w:lineRule="auto"/>
        <w:ind w:left="993" w:hanging="284"/>
        <w:jc w:val="both"/>
        <w:rPr>
          <w:sz w:val="28"/>
          <w:szCs w:val="28"/>
          <w:lang w:eastAsia="ru-RU"/>
        </w:rPr>
      </w:pPr>
      <w:r w:rsidRPr="00904051">
        <w:rPr>
          <w:sz w:val="28"/>
          <w:szCs w:val="28"/>
          <w:lang w:eastAsia="ru-RU"/>
        </w:rPr>
        <w:t xml:space="preserve">Практическое задание. </w:t>
      </w:r>
    </w:p>
    <w:p w14:paraId="6D08BB4F" w14:textId="766BD847" w:rsidR="00301F38" w:rsidRPr="00904051" w:rsidRDefault="00904051" w:rsidP="00904051">
      <w:pPr>
        <w:spacing w:line="276" w:lineRule="auto"/>
        <w:ind w:left="993" w:right="657"/>
        <w:jc w:val="both"/>
        <w:rPr>
          <w:sz w:val="28"/>
          <w:szCs w:val="28"/>
        </w:rPr>
      </w:pPr>
      <w:bookmarkStart w:id="35" w:name="_Hlk501301576"/>
      <w:r w:rsidRPr="00904051">
        <w:rPr>
          <w:sz w:val="28"/>
          <w:szCs w:val="28"/>
        </w:rPr>
        <w:t>Рассмотрим 7-процентную купонную облигацию, с номиналом 1,000$ сроком 10 лет и полугодовой выплатой купонов. Текущая рыночная процентная ставка на эти облигации составляет 6 процентов. Рассчитайте рыночную стоимость облигации.</w:t>
      </w:r>
    </w:p>
    <w:bookmarkEnd w:id="35"/>
    <w:p w14:paraId="041EDDA9" w14:textId="77777777" w:rsidR="00301F38" w:rsidRPr="00904051" w:rsidRDefault="00301F38" w:rsidP="00904051">
      <w:pPr>
        <w:widowControl/>
        <w:shd w:val="clear" w:color="auto" w:fill="FFFFFF"/>
        <w:autoSpaceDE/>
        <w:autoSpaceDN/>
        <w:spacing w:line="276" w:lineRule="auto"/>
        <w:ind w:left="993" w:hanging="284"/>
        <w:jc w:val="both"/>
        <w:rPr>
          <w:sz w:val="28"/>
          <w:szCs w:val="28"/>
          <w:lang w:eastAsia="ru-RU"/>
        </w:rPr>
      </w:pPr>
    </w:p>
    <w:p w14:paraId="0B076A3D" w14:textId="77777777" w:rsidR="006C5757" w:rsidRPr="00904051" w:rsidRDefault="006C5757" w:rsidP="00374ECE">
      <w:pPr>
        <w:widowControl/>
        <w:shd w:val="clear" w:color="auto" w:fill="FFFFFF"/>
        <w:autoSpaceDE/>
        <w:autoSpaceDN/>
        <w:spacing w:before="120" w:line="276" w:lineRule="auto"/>
        <w:ind w:left="1418"/>
        <w:jc w:val="both"/>
        <w:rPr>
          <w:sz w:val="28"/>
          <w:szCs w:val="28"/>
          <w:lang w:eastAsia="ru-RU"/>
        </w:rPr>
      </w:pPr>
      <w:r w:rsidRPr="00904051">
        <w:rPr>
          <w:sz w:val="28"/>
          <w:szCs w:val="28"/>
          <w:lang w:eastAsia="ru-RU"/>
        </w:rPr>
        <w:t>1 вопрос (20 баллов)</w:t>
      </w:r>
    </w:p>
    <w:p w14:paraId="36836F4B" w14:textId="77777777" w:rsidR="006C5757" w:rsidRPr="00904051" w:rsidRDefault="006C5757" w:rsidP="00374ECE">
      <w:pPr>
        <w:widowControl/>
        <w:shd w:val="clear" w:color="auto" w:fill="FFFFFF"/>
        <w:autoSpaceDE/>
        <w:autoSpaceDN/>
        <w:spacing w:line="276" w:lineRule="auto"/>
        <w:ind w:left="1418"/>
        <w:jc w:val="both"/>
        <w:rPr>
          <w:sz w:val="28"/>
          <w:szCs w:val="28"/>
          <w:lang w:eastAsia="ru-RU"/>
        </w:rPr>
      </w:pPr>
      <w:r w:rsidRPr="00904051">
        <w:rPr>
          <w:sz w:val="28"/>
          <w:szCs w:val="28"/>
          <w:lang w:eastAsia="ru-RU"/>
        </w:rPr>
        <w:t>2 вопрос (20 баллов)</w:t>
      </w:r>
    </w:p>
    <w:p w14:paraId="6B514E82" w14:textId="77777777" w:rsidR="006C5757" w:rsidRPr="00904051" w:rsidRDefault="006C5757" w:rsidP="00301F38">
      <w:pPr>
        <w:widowControl/>
        <w:shd w:val="clear" w:color="auto" w:fill="FFFFFF"/>
        <w:autoSpaceDE/>
        <w:autoSpaceDN/>
        <w:spacing w:after="240" w:line="276" w:lineRule="auto"/>
        <w:ind w:left="1418"/>
        <w:jc w:val="both"/>
        <w:rPr>
          <w:sz w:val="28"/>
          <w:szCs w:val="28"/>
          <w:lang w:eastAsia="ru-RU"/>
        </w:rPr>
      </w:pPr>
      <w:r w:rsidRPr="00904051">
        <w:rPr>
          <w:sz w:val="28"/>
          <w:szCs w:val="28"/>
          <w:lang w:eastAsia="ru-RU"/>
        </w:rPr>
        <w:t>3 вопрос (20 баллов)</w:t>
      </w:r>
    </w:p>
    <w:p w14:paraId="293DCF42" w14:textId="77777777" w:rsidR="006C5757" w:rsidRPr="00904051" w:rsidRDefault="006C5757" w:rsidP="00374ECE">
      <w:pPr>
        <w:widowControl/>
        <w:shd w:val="clear" w:color="auto" w:fill="FFFFFF"/>
        <w:autoSpaceDE/>
        <w:autoSpaceDN/>
        <w:spacing w:line="276" w:lineRule="auto"/>
        <w:ind w:left="1418"/>
        <w:jc w:val="both"/>
        <w:rPr>
          <w:sz w:val="28"/>
          <w:szCs w:val="28"/>
          <w:lang w:eastAsia="ru-RU"/>
        </w:rPr>
      </w:pPr>
      <w:r w:rsidRPr="00904051">
        <w:rPr>
          <w:sz w:val="28"/>
          <w:szCs w:val="28"/>
          <w:lang w:eastAsia="ru-RU"/>
        </w:rPr>
        <w:t>Всего 60 баллов</w:t>
      </w:r>
    </w:p>
    <w:p w14:paraId="34F1B3EB" w14:textId="77777777" w:rsidR="00301F38" w:rsidRDefault="00301F38" w:rsidP="00CD6DD3">
      <w:pPr>
        <w:pStyle w:val="a3"/>
        <w:ind w:left="0" w:right="714"/>
        <w:jc w:val="both"/>
      </w:pPr>
    </w:p>
    <w:p w14:paraId="754CCCA7" w14:textId="61AF23C2" w:rsidR="00152FB3" w:rsidRDefault="00DC55B4" w:rsidP="00F67B6E">
      <w:pPr>
        <w:pStyle w:val="1"/>
        <w:numPr>
          <w:ilvl w:val="1"/>
          <w:numId w:val="21"/>
        </w:numPr>
        <w:tabs>
          <w:tab w:val="left" w:pos="2797"/>
        </w:tabs>
        <w:ind w:right="1134"/>
      </w:pPr>
      <w:bookmarkStart w:id="36" w:name="_Toc168053370"/>
      <w:r>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36"/>
    </w:p>
    <w:p w14:paraId="1E540A4C" w14:textId="77777777" w:rsidR="00152FB3" w:rsidRDefault="00152FB3">
      <w:pPr>
        <w:pStyle w:val="a3"/>
        <w:ind w:left="0"/>
        <w:rPr>
          <w:b/>
          <w:sz w:val="26"/>
        </w:rPr>
      </w:pPr>
    </w:p>
    <w:p w14:paraId="07B80943" w14:textId="77777777" w:rsidR="00D83F8A" w:rsidRDefault="00D83F8A" w:rsidP="00904051">
      <w:pPr>
        <w:pStyle w:val="a3"/>
        <w:ind w:left="0" w:right="-16"/>
        <w:rPr>
          <w:b/>
          <w:sz w:val="26"/>
        </w:rPr>
      </w:pPr>
      <w:r>
        <w:rPr>
          <w:b/>
          <w:sz w:val="26"/>
        </w:rPr>
        <w:t>Основная литература</w:t>
      </w:r>
    </w:p>
    <w:p w14:paraId="5906AC31" w14:textId="77777777" w:rsidR="00F67B6E" w:rsidRPr="00D60234" w:rsidRDefault="00F67B6E" w:rsidP="00D83F8A">
      <w:pPr>
        <w:pStyle w:val="a3"/>
        <w:ind w:left="0"/>
        <w:rPr>
          <w:b/>
          <w:sz w:val="26"/>
        </w:rPr>
      </w:pPr>
    </w:p>
    <w:p w14:paraId="201E11A3" w14:textId="77777777" w:rsidR="00660CD3" w:rsidRPr="00F76A72" w:rsidRDefault="00660CD3" w:rsidP="00660CD3">
      <w:pPr>
        <w:pStyle w:val="a7"/>
        <w:numPr>
          <w:ilvl w:val="0"/>
          <w:numId w:val="50"/>
        </w:numPr>
        <w:spacing w:line="276" w:lineRule="auto"/>
        <w:ind w:left="851" w:right="551" w:hanging="284"/>
        <w:jc w:val="both"/>
        <w:rPr>
          <w:sz w:val="28"/>
          <w:szCs w:val="28"/>
        </w:rPr>
      </w:pPr>
      <w:r w:rsidRPr="00F76A72">
        <w:rPr>
          <w:sz w:val="28"/>
          <w:szCs w:val="28"/>
        </w:rPr>
        <w:t xml:space="preserve">Гусева, И. А.  Рынок ценных бумаг и производных финансовых </w:t>
      </w:r>
      <w:proofErr w:type="gramStart"/>
      <w:r w:rsidRPr="00F76A72">
        <w:rPr>
          <w:sz w:val="28"/>
          <w:szCs w:val="28"/>
        </w:rPr>
        <w:lastRenderedPageBreak/>
        <w:t>инструментов :</w:t>
      </w:r>
      <w:proofErr w:type="gramEnd"/>
      <w:r w:rsidRPr="00F76A72">
        <w:rPr>
          <w:sz w:val="28"/>
          <w:szCs w:val="28"/>
        </w:rPr>
        <w:t xml:space="preserve"> учебник и практикум для вузов / И. А. Гусева. — 2-е изд. — </w:t>
      </w:r>
      <w:proofErr w:type="gramStart"/>
      <w:r w:rsidRPr="00F76A72">
        <w:rPr>
          <w:sz w:val="28"/>
          <w:szCs w:val="28"/>
        </w:rPr>
        <w:t>Москва :</w:t>
      </w:r>
      <w:proofErr w:type="gramEnd"/>
      <w:r w:rsidRPr="00F76A72">
        <w:rPr>
          <w:sz w:val="28"/>
          <w:szCs w:val="28"/>
        </w:rPr>
        <w:t xml:space="preserve"> Издательство </w:t>
      </w:r>
      <w:proofErr w:type="spellStart"/>
      <w:r w:rsidRPr="00F76A72">
        <w:rPr>
          <w:sz w:val="28"/>
          <w:szCs w:val="28"/>
        </w:rPr>
        <w:t>Юрайт</w:t>
      </w:r>
      <w:proofErr w:type="spellEnd"/>
      <w:r w:rsidRPr="00F76A72">
        <w:rPr>
          <w:sz w:val="28"/>
          <w:szCs w:val="28"/>
        </w:rPr>
        <w:t xml:space="preserve">, 2024. — 224 с. — (Высшее образование). — ISBN 978-5-534-17249-2. — Образовательная платформа </w:t>
      </w:r>
      <w:proofErr w:type="spellStart"/>
      <w:r w:rsidRPr="00F76A72">
        <w:rPr>
          <w:sz w:val="28"/>
          <w:szCs w:val="28"/>
        </w:rPr>
        <w:t>Юрайт</w:t>
      </w:r>
      <w:proofErr w:type="spellEnd"/>
      <w:r w:rsidRPr="00F76A72">
        <w:rPr>
          <w:sz w:val="28"/>
          <w:szCs w:val="28"/>
        </w:rPr>
        <w:t xml:space="preserve"> [сайт]. — URL: https://urait.ru/</w:t>
      </w:r>
      <w:r>
        <w:rPr>
          <w:sz w:val="28"/>
          <w:szCs w:val="28"/>
        </w:rPr>
        <w:t>bcode/545005 (дата обращения: 07.06</w:t>
      </w:r>
      <w:r w:rsidRPr="00F76A72">
        <w:rPr>
          <w:sz w:val="28"/>
          <w:szCs w:val="28"/>
        </w:rPr>
        <w:t xml:space="preserve">.2024). — </w:t>
      </w:r>
      <w:proofErr w:type="gramStart"/>
      <w:r w:rsidRPr="00F76A72">
        <w:rPr>
          <w:sz w:val="28"/>
          <w:szCs w:val="28"/>
        </w:rPr>
        <w:t>Текст :</w:t>
      </w:r>
      <w:proofErr w:type="gramEnd"/>
      <w:r w:rsidRPr="00F76A72">
        <w:rPr>
          <w:sz w:val="28"/>
          <w:szCs w:val="28"/>
        </w:rPr>
        <w:t xml:space="preserve"> электронный.</w:t>
      </w:r>
    </w:p>
    <w:p w14:paraId="3C97649F" w14:textId="77777777" w:rsidR="00660CD3" w:rsidRPr="00F76A72" w:rsidRDefault="00660CD3" w:rsidP="00660CD3">
      <w:pPr>
        <w:pStyle w:val="a7"/>
        <w:numPr>
          <w:ilvl w:val="0"/>
          <w:numId w:val="50"/>
        </w:numPr>
        <w:spacing w:line="276" w:lineRule="auto"/>
        <w:ind w:left="851" w:right="551" w:hanging="284"/>
        <w:jc w:val="both"/>
        <w:rPr>
          <w:sz w:val="28"/>
          <w:szCs w:val="28"/>
        </w:rPr>
      </w:pPr>
      <w:r w:rsidRPr="00F76A72">
        <w:rPr>
          <w:sz w:val="28"/>
          <w:szCs w:val="28"/>
        </w:rPr>
        <w:t xml:space="preserve">Международные валютные отношения: учебник </w:t>
      </w:r>
      <w:proofErr w:type="gramStart"/>
      <w:r w:rsidRPr="00F76A72">
        <w:rPr>
          <w:sz w:val="28"/>
          <w:szCs w:val="28"/>
        </w:rPr>
        <w:t>для студентов</w:t>
      </w:r>
      <w:proofErr w:type="gramEnd"/>
      <w:r w:rsidRPr="00F76A72">
        <w:rPr>
          <w:sz w:val="28"/>
          <w:szCs w:val="28"/>
        </w:rPr>
        <w:t xml:space="preserve"> обучающихся по направлению "Экономика" / М.А. </w:t>
      </w:r>
      <w:proofErr w:type="spellStart"/>
      <w:r w:rsidRPr="00F76A72">
        <w:rPr>
          <w:sz w:val="28"/>
          <w:szCs w:val="28"/>
        </w:rPr>
        <w:t>Эскиндаров</w:t>
      </w:r>
      <w:proofErr w:type="spellEnd"/>
      <w:r w:rsidRPr="00F76A72">
        <w:rPr>
          <w:sz w:val="28"/>
          <w:szCs w:val="28"/>
        </w:rPr>
        <w:t xml:space="preserve"> [и др.]; </w:t>
      </w:r>
      <w:proofErr w:type="spellStart"/>
      <w:r w:rsidRPr="00F76A72">
        <w:rPr>
          <w:sz w:val="28"/>
          <w:szCs w:val="28"/>
        </w:rPr>
        <w:t>Финуниверситет</w:t>
      </w:r>
      <w:proofErr w:type="spellEnd"/>
      <w:r w:rsidRPr="00F76A72">
        <w:rPr>
          <w:sz w:val="28"/>
          <w:szCs w:val="28"/>
        </w:rPr>
        <w:t xml:space="preserve">; под общ. ред. М.А. </w:t>
      </w:r>
      <w:proofErr w:type="spellStart"/>
      <w:r w:rsidRPr="00F76A72">
        <w:rPr>
          <w:sz w:val="28"/>
          <w:szCs w:val="28"/>
        </w:rPr>
        <w:t>Эскиндарова</w:t>
      </w:r>
      <w:proofErr w:type="spellEnd"/>
      <w:r w:rsidRPr="00F76A72">
        <w:rPr>
          <w:sz w:val="28"/>
          <w:szCs w:val="28"/>
        </w:rPr>
        <w:t xml:space="preserve">, Е.А. </w:t>
      </w:r>
      <w:proofErr w:type="spellStart"/>
      <w:r w:rsidRPr="00F76A72">
        <w:rPr>
          <w:sz w:val="28"/>
          <w:szCs w:val="28"/>
        </w:rPr>
        <w:t>Звоновой</w:t>
      </w:r>
      <w:proofErr w:type="spellEnd"/>
      <w:r w:rsidRPr="00F76A72">
        <w:rPr>
          <w:sz w:val="28"/>
          <w:szCs w:val="28"/>
        </w:rPr>
        <w:t xml:space="preserve">. - Москва: </w:t>
      </w:r>
      <w:proofErr w:type="spellStart"/>
      <w:r w:rsidRPr="00F76A72">
        <w:rPr>
          <w:sz w:val="28"/>
          <w:szCs w:val="28"/>
        </w:rPr>
        <w:t>Кнорус</w:t>
      </w:r>
      <w:proofErr w:type="spellEnd"/>
      <w:r w:rsidRPr="00F76A72">
        <w:rPr>
          <w:sz w:val="28"/>
          <w:szCs w:val="28"/>
        </w:rPr>
        <w:t xml:space="preserve">, 2018, 2020. - 539 с. — Для бакалавров и магистрантов. – </w:t>
      </w:r>
      <w:proofErr w:type="gramStart"/>
      <w:r w:rsidRPr="00F76A72">
        <w:rPr>
          <w:sz w:val="28"/>
          <w:szCs w:val="28"/>
        </w:rPr>
        <w:t>Текст :</w:t>
      </w:r>
      <w:proofErr w:type="gramEnd"/>
      <w:r w:rsidRPr="00F76A72">
        <w:rPr>
          <w:sz w:val="28"/>
          <w:szCs w:val="28"/>
        </w:rPr>
        <w:t xml:space="preserve"> непосредственный. – То же. – 2020. – BOOK.ru. – URL: https://book.ru/book/932086 (дата обращения: </w:t>
      </w:r>
      <w:r w:rsidRPr="00F37EC2">
        <w:rPr>
          <w:sz w:val="28"/>
          <w:szCs w:val="28"/>
        </w:rPr>
        <w:t>07.06.2024</w:t>
      </w:r>
      <w:r w:rsidRPr="00F76A72">
        <w:rPr>
          <w:sz w:val="28"/>
          <w:szCs w:val="28"/>
        </w:rPr>
        <w:t xml:space="preserve">). — </w:t>
      </w:r>
      <w:proofErr w:type="gramStart"/>
      <w:r w:rsidRPr="00F76A72">
        <w:rPr>
          <w:sz w:val="28"/>
          <w:szCs w:val="28"/>
        </w:rPr>
        <w:t>Текст :</w:t>
      </w:r>
      <w:proofErr w:type="gramEnd"/>
      <w:r w:rsidRPr="00F76A72">
        <w:rPr>
          <w:sz w:val="28"/>
          <w:szCs w:val="28"/>
        </w:rPr>
        <w:t xml:space="preserve"> электронный. + Устная </w:t>
      </w:r>
      <w:proofErr w:type="gramStart"/>
      <w:r w:rsidRPr="00F76A72">
        <w:rPr>
          <w:sz w:val="28"/>
          <w:szCs w:val="28"/>
        </w:rPr>
        <w:t>речь :</w:t>
      </w:r>
      <w:proofErr w:type="gramEnd"/>
      <w:r w:rsidRPr="00F76A72">
        <w:rPr>
          <w:sz w:val="28"/>
          <w:szCs w:val="28"/>
        </w:rPr>
        <w:t xml:space="preserve"> аудио.</w:t>
      </w:r>
    </w:p>
    <w:p w14:paraId="16FBE967" w14:textId="77777777" w:rsidR="00660CD3" w:rsidRDefault="00660CD3" w:rsidP="00660CD3">
      <w:pPr>
        <w:pStyle w:val="a7"/>
        <w:numPr>
          <w:ilvl w:val="0"/>
          <w:numId w:val="50"/>
        </w:numPr>
        <w:spacing w:line="276" w:lineRule="auto"/>
        <w:ind w:left="851" w:right="551" w:hanging="284"/>
        <w:jc w:val="both"/>
        <w:rPr>
          <w:sz w:val="28"/>
          <w:szCs w:val="28"/>
        </w:rPr>
      </w:pPr>
      <w:r w:rsidRPr="00F76A72">
        <w:rPr>
          <w:sz w:val="28"/>
          <w:szCs w:val="28"/>
        </w:rPr>
        <w:t xml:space="preserve">Международный финансовый </w:t>
      </w:r>
      <w:proofErr w:type="gramStart"/>
      <w:r w:rsidRPr="00F76A72">
        <w:rPr>
          <w:sz w:val="28"/>
          <w:szCs w:val="28"/>
        </w:rPr>
        <w:t>рынок :</w:t>
      </w:r>
      <w:proofErr w:type="gramEnd"/>
      <w:r w:rsidRPr="00F76A72">
        <w:rPr>
          <w:sz w:val="28"/>
          <w:szCs w:val="28"/>
        </w:rPr>
        <w:t xml:space="preserve"> учебник и практикум для вузов / М. А. </w:t>
      </w:r>
      <w:proofErr w:type="spellStart"/>
      <w:r w:rsidRPr="00F76A72">
        <w:rPr>
          <w:sz w:val="28"/>
          <w:szCs w:val="28"/>
        </w:rPr>
        <w:t>Эскиндаров</w:t>
      </w:r>
      <w:proofErr w:type="spellEnd"/>
      <w:r w:rsidRPr="00F76A72">
        <w:rPr>
          <w:sz w:val="28"/>
          <w:szCs w:val="28"/>
        </w:rPr>
        <w:t xml:space="preserve"> [и др.] ; под общей редакцией М. А. </w:t>
      </w:r>
      <w:proofErr w:type="spellStart"/>
      <w:r w:rsidRPr="00F76A72">
        <w:rPr>
          <w:sz w:val="28"/>
          <w:szCs w:val="28"/>
        </w:rPr>
        <w:t>Эскиндарова</w:t>
      </w:r>
      <w:proofErr w:type="spellEnd"/>
      <w:r w:rsidRPr="00F76A72">
        <w:rPr>
          <w:sz w:val="28"/>
          <w:szCs w:val="28"/>
        </w:rPr>
        <w:t xml:space="preserve">, Е. А. </w:t>
      </w:r>
      <w:proofErr w:type="spellStart"/>
      <w:r w:rsidRPr="00F76A72">
        <w:rPr>
          <w:sz w:val="28"/>
          <w:szCs w:val="28"/>
        </w:rPr>
        <w:t>Звоновой</w:t>
      </w:r>
      <w:proofErr w:type="spellEnd"/>
      <w:r w:rsidRPr="00F76A72">
        <w:rPr>
          <w:sz w:val="28"/>
          <w:szCs w:val="28"/>
        </w:rPr>
        <w:t xml:space="preserve">. — </w:t>
      </w:r>
      <w:proofErr w:type="gramStart"/>
      <w:r w:rsidRPr="00F76A72">
        <w:rPr>
          <w:sz w:val="28"/>
          <w:szCs w:val="28"/>
        </w:rPr>
        <w:t>Москва :</w:t>
      </w:r>
      <w:proofErr w:type="gramEnd"/>
      <w:r w:rsidRPr="00F76A72">
        <w:rPr>
          <w:sz w:val="28"/>
          <w:szCs w:val="28"/>
        </w:rPr>
        <w:t xml:space="preserve"> Издательство </w:t>
      </w:r>
      <w:proofErr w:type="spellStart"/>
      <w:r w:rsidRPr="00F76A72">
        <w:rPr>
          <w:sz w:val="28"/>
          <w:szCs w:val="28"/>
        </w:rPr>
        <w:t>Юрайт</w:t>
      </w:r>
      <w:proofErr w:type="spellEnd"/>
      <w:r w:rsidRPr="00F76A72">
        <w:rPr>
          <w:sz w:val="28"/>
          <w:szCs w:val="28"/>
        </w:rPr>
        <w:t xml:space="preserve">, 2024. — 430 с. — (Высшее образование). — ISBN 978-5-534-16871-6. — Образовательная платформа </w:t>
      </w:r>
      <w:proofErr w:type="spellStart"/>
      <w:r w:rsidRPr="00F76A72">
        <w:rPr>
          <w:sz w:val="28"/>
          <w:szCs w:val="28"/>
        </w:rPr>
        <w:t>Юрайт</w:t>
      </w:r>
      <w:proofErr w:type="spellEnd"/>
      <w:r w:rsidRPr="00F76A72">
        <w:rPr>
          <w:sz w:val="28"/>
          <w:szCs w:val="28"/>
        </w:rPr>
        <w:t xml:space="preserve"> [сайт]. — URL: https://urait.ru/bcode/531937 (дата обращения: </w:t>
      </w:r>
      <w:r w:rsidRPr="00F37EC2">
        <w:rPr>
          <w:sz w:val="28"/>
          <w:szCs w:val="28"/>
        </w:rPr>
        <w:t>07.06.2024</w:t>
      </w:r>
      <w:r w:rsidRPr="00F76A72">
        <w:rPr>
          <w:sz w:val="28"/>
          <w:szCs w:val="28"/>
        </w:rPr>
        <w:t xml:space="preserve">). — </w:t>
      </w:r>
      <w:proofErr w:type="gramStart"/>
      <w:r w:rsidRPr="00F76A72">
        <w:rPr>
          <w:sz w:val="28"/>
          <w:szCs w:val="28"/>
        </w:rPr>
        <w:t>Текст :</w:t>
      </w:r>
      <w:proofErr w:type="gramEnd"/>
      <w:r w:rsidRPr="00F76A72">
        <w:rPr>
          <w:sz w:val="28"/>
          <w:szCs w:val="28"/>
        </w:rPr>
        <w:t xml:space="preserve"> электронный. </w:t>
      </w:r>
    </w:p>
    <w:p w14:paraId="5935CC63" w14:textId="77777777" w:rsidR="00660CD3" w:rsidRDefault="00660CD3" w:rsidP="00660CD3">
      <w:pPr>
        <w:pStyle w:val="a7"/>
        <w:spacing w:line="276" w:lineRule="auto"/>
        <w:ind w:left="851" w:right="551" w:firstLine="0"/>
        <w:jc w:val="both"/>
        <w:rPr>
          <w:sz w:val="28"/>
          <w:szCs w:val="28"/>
        </w:rPr>
      </w:pPr>
    </w:p>
    <w:p w14:paraId="7FEEE61A" w14:textId="77777777" w:rsidR="00660CD3" w:rsidRDefault="00660CD3" w:rsidP="00660CD3">
      <w:pPr>
        <w:pStyle w:val="a7"/>
        <w:widowControl/>
        <w:autoSpaceDE/>
        <w:autoSpaceDN/>
        <w:spacing w:line="276" w:lineRule="auto"/>
        <w:ind w:left="851" w:right="551" w:firstLine="0"/>
        <w:jc w:val="both"/>
        <w:rPr>
          <w:rFonts w:eastAsia="Calibri"/>
          <w:b/>
          <w:bCs/>
          <w:iCs/>
          <w:sz w:val="28"/>
          <w:szCs w:val="28"/>
        </w:rPr>
      </w:pPr>
      <w:r w:rsidRPr="00904051">
        <w:rPr>
          <w:rFonts w:eastAsia="Calibri"/>
          <w:b/>
          <w:bCs/>
          <w:iCs/>
          <w:sz w:val="28"/>
          <w:szCs w:val="28"/>
        </w:rPr>
        <w:t xml:space="preserve">Дополнительная литература </w:t>
      </w:r>
    </w:p>
    <w:p w14:paraId="0AFE621E" w14:textId="77777777" w:rsidR="00660CD3" w:rsidRPr="00904051" w:rsidRDefault="00660CD3" w:rsidP="00660CD3">
      <w:pPr>
        <w:pStyle w:val="a7"/>
        <w:widowControl/>
        <w:autoSpaceDE/>
        <w:autoSpaceDN/>
        <w:spacing w:line="276" w:lineRule="auto"/>
        <w:ind w:left="851" w:right="551" w:firstLine="0"/>
        <w:jc w:val="both"/>
        <w:rPr>
          <w:rFonts w:eastAsia="Calibri"/>
          <w:b/>
          <w:bCs/>
          <w:iCs/>
          <w:sz w:val="28"/>
          <w:szCs w:val="28"/>
        </w:rPr>
      </w:pPr>
    </w:p>
    <w:p w14:paraId="5C06D750" w14:textId="77777777" w:rsidR="00660CD3" w:rsidRPr="00671491" w:rsidRDefault="00660CD3" w:rsidP="00660CD3">
      <w:pPr>
        <w:pStyle w:val="a7"/>
        <w:numPr>
          <w:ilvl w:val="0"/>
          <w:numId w:val="50"/>
        </w:numPr>
        <w:spacing w:line="276" w:lineRule="auto"/>
        <w:ind w:left="851" w:right="551" w:hanging="284"/>
        <w:jc w:val="both"/>
        <w:rPr>
          <w:sz w:val="28"/>
          <w:szCs w:val="28"/>
        </w:rPr>
      </w:pPr>
      <w:proofErr w:type="spellStart"/>
      <w:r w:rsidRPr="0084343E">
        <w:rPr>
          <w:sz w:val="28"/>
          <w:szCs w:val="28"/>
        </w:rPr>
        <w:t>Бризицкая</w:t>
      </w:r>
      <w:proofErr w:type="spellEnd"/>
      <w:r w:rsidRPr="0084343E">
        <w:rPr>
          <w:sz w:val="28"/>
          <w:szCs w:val="28"/>
        </w:rPr>
        <w:t xml:space="preserve">, А. В.  Международные валютно-кредитные </w:t>
      </w:r>
      <w:proofErr w:type="gramStart"/>
      <w:r w:rsidRPr="0084343E">
        <w:rPr>
          <w:sz w:val="28"/>
          <w:szCs w:val="28"/>
        </w:rPr>
        <w:t>отношения :</w:t>
      </w:r>
      <w:proofErr w:type="gramEnd"/>
      <w:r w:rsidRPr="0084343E">
        <w:rPr>
          <w:sz w:val="28"/>
          <w:szCs w:val="28"/>
        </w:rPr>
        <w:t xml:space="preserve"> учебное пособие для вузов / А. В. </w:t>
      </w:r>
      <w:proofErr w:type="spellStart"/>
      <w:r w:rsidRPr="0084343E">
        <w:rPr>
          <w:sz w:val="28"/>
          <w:szCs w:val="28"/>
        </w:rPr>
        <w:t>Бризицкая</w:t>
      </w:r>
      <w:proofErr w:type="spellEnd"/>
      <w:r w:rsidRPr="0084343E">
        <w:rPr>
          <w:sz w:val="28"/>
          <w:szCs w:val="28"/>
        </w:rPr>
        <w:t xml:space="preserve">. — 4-е изд., </w:t>
      </w:r>
      <w:proofErr w:type="spellStart"/>
      <w:r w:rsidRPr="0084343E">
        <w:rPr>
          <w:sz w:val="28"/>
          <w:szCs w:val="28"/>
        </w:rPr>
        <w:t>перераб</w:t>
      </w:r>
      <w:proofErr w:type="spellEnd"/>
      <w:r w:rsidRPr="0084343E">
        <w:rPr>
          <w:sz w:val="28"/>
          <w:szCs w:val="28"/>
        </w:rPr>
        <w:t xml:space="preserve">. и доп. — </w:t>
      </w:r>
      <w:proofErr w:type="gramStart"/>
      <w:r w:rsidRPr="0084343E">
        <w:rPr>
          <w:sz w:val="28"/>
          <w:szCs w:val="28"/>
        </w:rPr>
        <w:t>Москва :</w:t>
      </w:r>
      <w:proofErr w:type="gramEnd"/>
      <w:r w:rsidRPr="0084343E">
        <w:rPr>
          <w:sz w:val="28"/>
          <w:szCs w:val="28"/>
        </w:rPr>
        <w:t xml:space="preserve"> Издательство </w:t>
      </w:r>
      <w:proofErr w:type="spellStart"/>
      <w:r w:rsidRPr="0084343E">
        <w:rPr>
          <w:sz w:val="28"/>
          <w:szCs w:val="28"/>
        </w:rPr>
        <w:t>Юрайт</w:t>
      </w:r>
      <w:proofErr w:type="spellEnd"/>
      <w:r w:rsidRPr="0084343E">
        <w:rPr>
          <w:sz w:val="28"/>
          <w:szCs w:val="28"/>
        </w:rPr>
        <w:t xml:space="preserve">, 2024. — 213 с. — (Высшее образование). — ISBN 978-5-534-15808-3. </w:t>
      </w:r>
      <w:r w:rsidRPr="003A5E5A">
        <w:rPr>
          <w:sz w:val="28"/>
          <w:szCs w:val="28"/>
        </w:rPr>
        <w:t>—</w:t>
      </w:r>
      <w:r w:rsidRPr="0084343E">
        <w:rPr>
          <w:sz w:val="28"/>
          <w:szCs w:val="28"/>
        </w:rPr>
        <w:t xml:space="preserve"> Образовательная платформа </w:t>
      </w:r>
      <w:proofErr w:type="spellStart"/>
      <w:r w:rsidRPr="0084343E">
        <w:rPr>
          <w:sz w:val="28"/>
          <w:szCs w:val="28"/>
        </w:rPr>
        <w:t>Юрайт</w:t>
      </w:r>
      <w:proofErr w:type="spellEnd"/>
      <w:r w:rsidRPr="0084343E">
        <w:rPr>
          <w:sz w:val="28"/>
          <w:szCs w:val="28"/>
        </w:rPr>
        <w:t xml:space="preserve"> [сайт]. — URL: https://urait.ru/bcode/538591 (дата обращения: 07.06.2024). </w:t>
      </w:r>
      <w:r w:rsidRPr="00671491">
        <w:rPr>
          <w:sz w:val="28"/>
          <w:szCs w:val="28"/>
        </w:rPr>
        <w:t xml:space="preserve">— </w:t>
      </w:r>
      <w:proofErr w:type="gramStart"/>
      <w:r w:rsidRPr="00671491">
        <w:rPr>
          <w:sz w:val="28"/>
          <w:szCs w:val="28"/>
        </w:rPr>
        <w:t>Текст :</w:t>
      </w:r>
      <w:proofErr w:type="gramEnd"/>
      <w:r w:rsidRPr="00671491">
        <w:rPr>
          <w:sz w:val="28"/>
          <w:szCs w:val="28"/>
        </w:rPr>
        <w:t xml:space="preserve"> электронный</w:t>
      </w:r>
      <w:r>
        <w:rPr>
          <w:sz w:val="28"/>
          <w:szCs w:val="28"/>
        </w:rPr>
        <w:t>.</w:t>
      </w:r>
    </w:p>
    <w:p w14:paraId="0D7EFDAB" w14:textId="77777777" w:rsidR="00660CD3" w:rsidRPr="0084343E" w:rsidRDefault="00660CD3" w:rsidP="00660CD3">
      <w:pPr>
        <w:pStyle w:val="a7"/>
        <w:numPr>
          <w:ilvl w:val="0"/>
          <w:numId w:val="50"/>
        </w:numPr>
        <w:spacing w:line="276" w:lineRule="auto"/>
        <w:ind w:left="851" w:right="551" w:hanging="284"/>
        <w:jc w:val="both"/>
        <w:rPr>
          <w:sz w:val="28"/>
          <w:szCs w:val="28"/>
        </w:rPr>
      </w:pPr>
      <w:r w:rsidRPr="0084343E">
        <w:rPr>
          <w:sz w:val="28"/>
          <w:szCs w:val="28"/>
        </w:rPr>
        <w:t xml:space="preserve">Буренин, А. Н. Рынок ценных бумаг и производных финансовых инструментов / А. Н. Буренин. – 4-е изд., доп. – </w:t>
      </w:r>
      <w:proofErr w:type="gramStart"/>
      <w:r w:rsidRPr="0084343E">
        <w:rPr>
          <w:sz w:val="28"/>
          <w:szCs w:val="28"/>
        </w:rPr>
        <w:t>Москва :</w:t>
      </w:r>
      <w:proofErr w:type="gramEnd"/>
      <w:r w:rsidRPr="0084343E">
        <w:rPr>
          <w:sz w:val="28"/>
          <w:szCs w:val="28"/>
        </w:rPr>
        <w:t xml:space="preserve"> НТО им. акад. С. И. Вавилова, 2011. – 394 с. – (Школа срочного рынка). – ISBN 978-5-905094-01-9. – </w:t>
      </w:r>
      <w:proofErr w:type="gramStart"/>
      <w:r w:rsidRPr="0084343E">
        <w:rPr>
          <w:sz w:val="28"/>
          <w:szCs w:val="28"/>
        </w:rPr>
        <w:t>Текст :</w:t>
      </w:r>
      <w:proofErr w:type="gramEnd"/>
      <w:r w:rsidRPr="0084343E">
        <w:rPr>
          <w:sz w:val="28"/>
          <w:szCs w:val="28"/>
        </w:rPr>
        <w:t xml:space="preserve"> непосредственный.</w:t>
      </w:r>
    </w:p>
    <w:p w14:paraId="5BD64849" w14:textId="77777777" w:rsidR="00660CD3" w:rsidRPr="0084343E" w:rsidRDefault="00660CD3" w:rsidP="00660CD3">
      <w:pPr>
        <w:pStyle w:val="a7"/>
        <w:numPr>
          <w:ilvl w:val="0"/>
          <w:numId w:val="50"/>
        </w:numPr>
        <w:spacing w:line="276" w:lineRule="auto"/>
        <w:ind w:left="851" w:right="551" w:hanging="284"/>
        <w:jc w:val="both"/>
        <w:rPr>
          <w:sz w:val="28"/>
          <w:szCs w:val="28"/>
        </w:rPr>
      </w:pPr>
      <w:proofErr w:type="spellStart"/>
      <w:r w:rsidRPr="0084343E">
        <w:rPr>
          <w:sz w:val="28"/>
          <w:szCs w:val="28"/>
        </w:rPr>
        <w:t>Гузнов</w:t>
      </w:r>
      <w:proofErr w:type="spellEnd"/>
      <w:r w:rsidRPr="0084343E">
        <w:rPr>
          <w:sz w:val="28"/>
          <w:szCs w:val="28"/>
        </w:rPr>
        <w:t xml:space="preserve">, А. Г.  Регулирование, контроль и надзор на финансовом рынке в Российской </w:t>
      </w:r>
      <w:proofErr w:type="gramStart"/>
      <w:r w:rsidRPr="0084343E">
        <w:rPr>
          <w:sz w:val="28"/>
          <w:szCs w:val="28"/>
        </w:rPr>
        <w:t>Федерации :</w:t>
      </w:r>
      <w:proofErr w:type="gramEnd"/>
      <w:r w:rsidRPr="0084343E">
        <w:rPr>
          <w:sz w:val="28"/>
          <w:szCs w:val="28"/>
        </w:rPr>
        <w:t xml:space="preserve"> учебное пособие для вузов / А. Г. </w:t>
      </w:r>
      <w:proofErr w:type="spellStart"/>
      <w:r w:rsidRPr="0084343E">
        <w:rPr>
          <w:sz w:val="28"/>
          <w:szCs w:val="28"/>
        </w:rPr>
        <w:t>Гузнов</w:t>
      </w:r>
      <w:proofErr w:type="spellEnd"/>
      <w:r w:rsidRPr="0084343E">
        <w:rPr>
          <w:sz w:val="28"/>
          <w:szCs w:val="28"/>
        </w:rPr>
        <w:t xml:space="preserve">, Т. Э. Рождественская. — 4-е изд., </w:t>
      </w:r>
      <w:proofErr w:type="spellStart"/>
      <w:r w:rsidRPr="0084343E">
        <w:rPr>
          <w:sz w:val="28"/>
          <w:szCs w:val="28"/>
        </w:rPr>
        <w:t>перераб</w:t>
      </w:r>
      <w:proofErr w:type="spellEnd"/>
      <w:r w:rsidRPr="0084343E">
        <w:rPr>
          <w:sz w:val="28"/>
          <w:szCs w:val="28"/>
        </w:rPr>
        <w:t xml:space="preserve">. и доп. — </w:t>
      </w:r>
      <w:proofErr w:type="gramStart"/>
      <w:r w:rsidRPr="0084343E">
        <w:rPr>
          <w:sz w:val="28"/>
          <w:szCs w:val="28"/>
        </w:rPr>
        <w:t>Москва :</w:t>
      </w:r>
      <w:proofErr w:type="gramEnd"/>
      <w:r w:rsidRPr="0084343E">
        <w:rPr>
          <w:sz w:val="28"/>
          <w:szCs w:val="28"/>
        </w:rPr>
        <w:t xml:space="preserve"> Издательство </w:t>
      </w:r>
      <w:proofErr w:type="spellStart"/>
      <w:r w:rsidRPr="0084343E">
        <w:rPr>
          <w:sz w:val="28"/>
          <w:szCs w:val="28"/>
        </w:rPr>
        <w:t>Юрайт</w:t>
      </w:r>
      <w:proofErr w:type="spellEnd"/>
      <w:r w:rsidRPr="0084343E">
        <w:rPr>
          <w:sz w:val="28"/>
          <w:szCs w:val="28"/>
        </w:rPr>
        <w:t xml:space="preserve">, 2024. — 585 с. — (Высшее образование). — ISBN 978-5-534-17362-8. — Образовательная платформа </w:t>
      </w:r>
      <w:proofErr w:type="spellStart"/>
      <w:r w:rsidRPr="0084343E">
        <w:rPr>
          <w:sz w:val="28"/>
          <w:szCs w:val="28"/>
        </w:rPr>
        <w:t>Юрайт</w:t>
      </w:r>
      <w:proofErr w:type="spellEnd"/>
      <w:r w:rsidRPr="0084343E">
        <w:rPr>
          <w:sz w:val="28"/>
          <w:szCs w:val="28"/>
        </w:rPr>
        <w:t xml:space="preserve"> [сайт]. — URL: https://urait.ru/bcode/532930 (дата обращения: 07.06.2024). — </w:t>
      </w:r>
      <w:proofErr w:type="gramStart"/>
      <w:r w:rsidRPr="0084343E">
        <w:rPr>
          <w:sz w:val="28"/>
          <w:szCs w:val="28"/>
        </w:rPr>
        <w:t>Текст :</w:t>
      </w:r>
      <w:proofErr w:type="gramEnd"/>
      <w:r w:rsidRPr="0084343E">
        <w:rPr>
          <w:sz w:val="28"/>
          <w:szCs w:val="28"/>
        </w:rPr>
        <w:t xml:space="preserve"> электронный</w:t>
      </w:r>
      <w:r>
        <w:rPr>
          <w:sz w:val="28"/>
          <w:szCs w:val="28"/>
        </w:rPr>
        <w:t>.</w:t>
      </w:r>
    </w:p>
    <w:p w14:paraId="469FF714" w14:textId="77777777" w:rsidR="00660CD3" w:rsidRPr="0058345E" w:rsidRDefault="00660CD3" w:rsidP="00660CD3">
      <w:pPr>
        <w:pStyle w:val="a7"/>
        <w:numPr>
          <w:ilvl w:val="0"/>
          <w:numId w:val="50"/>
        </w:numPr>
        <w:spacing w:line="276" w:lineRule="auto"/>
        <w:ind w:left="851" w:right="551" w:hanging="284"/>
        <w:jc w:val="both"/>
        <w:rPr>
          <w:sz w:val="28"/>
          <w:szCs w:val="28"/>
        </w:rPr>
      </w:pPr>
      <w:r w:rsidRPr="0058345E">
        <w:rPr>
          <w:sz w:val="28"/>
          <w:szCs w:val="28"/>
        </w:rPr>
        <w:t xml:space="preserve">Тамаров, П.А. Платежная инфраструктура мирового финансового рынка.: </w:t>
      </w:r>
      <w:r w:rsidRPr="0058345E">
        <w:rPr>
          <w:sz w:val="28"/>
          <w:szCs w:val="28"/>
        </w:rPr>
        <w:lastRenderedPageBreak/>
        <w:t xml:space="preserve">учебник / П.А. Тамаров. — Москва: </w:t>
      </w:r>
      <w:proofErr w:type="spellStart"/>
      <w:r w:rsidRPr="0058345E">
        <w:rPr>
          <w:sz w:val="28"/>
          <w:szCs w:val="28"/>
        </w:rPr>
        <w:t>КноРус</w:t>
      </w:r>
      <w:proofErr w:type="spellEnd"/>
      <w:r w:rsidRPr="0058345E">
        <w:rPr>
          <w:sz w:val="28"/>
          <w:szCs w:val="28"/>
        </w:rPr>
        <w:t xml:space="preserve">, 2023. — 212 с. — ЭБС BOOK.ru. — URL: https://book.ru/book/945813 (дата обращения: </w:t>
      </w:r>
      <w:r w:rsidRPr="0084343E">
        <w:rPr>
          <w:sz w:val="28"/>
          <w:szCs w:val="28"/>
        </w:rPr>
        <w:t>07.06.2024</w:t>
      </w:r>
      <w:r w:rsidRPr="0058345E">
        <w:rPr>
          <w:sz w:val="28"/>
          <w:szCs w:val="28"/>
        </w:rPr>
        <w:t>). - Текст: электронный.</w:t>
      </w:r>
    </w:p>
    <w:p w14:paraId="01D69CF3" w14:textId="77777777" w:rsidR="00660CD3" w:rsidRPr="0058345E" w:rsidRDefault="00660CD3" w:rsidP="00660CD3">
      <w:pPr>
        <w:pStyle w:val="a7"/>
        <w:numPr>
          <w:ilvl w:val="0"/>
          <w:numId w:val="50"/>
        </w:numPr>
        <w:spacing w:line="276" w:lineRule="auto"/>
        <w:ind w:left="851" w:right="551" w:hanging="284"/>
        <w:jc w:val="both"/>
        <w:rPr>
          <w:sz w:val="28"/>
          <w:szCs w:val="28"/>
        </w:rPr>
      </w:pPr>
      <w:proofErr w:type="spellStart"/>
      <w:r w:rsidRPr="0058345E">
        <w:rPr>
          <w:sz w:val="28"/>
          <w:szCs w:val="28"/>
        </w:rPr>
        <w:t>Шамраев</w:t>
      </w:r>
      <w:proofErr w:type="spellEnd"/>
      <w:r w:rsidRPr="0058345E">
        <w:rPr>
          <w:sz w:val="28"/>
          <w:szCs w:val="28"/>
        </w:rPr>
        <w:t xml:space="preserve">, А. В. Международное финансовое регулирование: инфраструктуры финансового </w:t>
      </w:r>
      <w:proofErr w:type="gramStart"/>
      <w:r w:rsidRPr="0058345E">
        <w:rPr>
          <w:sz w:val="28"/>
          <w:szCs w:val="28"/>
        </w:rPr>
        <w:t>рынка :</w:t>
      </w:r>
      <w:proofErr w:type="gramEnd"/>
      <w:r w:rsidRPr="0058345E">
        <w:rPr>
          <w:sz w:val="28"/>
          <w:szCs w:val="28"/>
        </w:rPr>
        <w:t xml:space="preserve"> монография / А. В. </w:t>
      </w:r>
      <w:proofErr w:type="spellStart"/>
      <w:r w:rsidRPr="0058345E">
        <w:rPr>
          <w:sz w:val="28"/>
          <w:szCs w:val="28"/>
        </w:rPr>
        <w:t>Шамраев</w:t>
      </w:r>
      <w:proofErr w:type="spellEnd"/>
      <w:r w:rsidRPr="0058345E">
        <w:rPr>
          <w:sz w:val="28"/>
          <w:szCs w:val="28"/>
        </w:rPr>
        <w:t xml:space="preserve">. — </w:t>
      </w:r>
      <w:proofErr w:type="gramStart"/>
      <w:r w:rsidRPr="0058345E">
        <w:rPr>
          <w:sz w:val="28"/>
          <w:szCs w:val="28"/>
        </w:rPr>
        <w:t>Москва :</w:t>
      </w:r>
      <w:proofErr w:type="gramEnd"/>
      <w:r w:rsidRPr="0058345E">
        <w:rPr>
          <w:sz w:val="28"/>
          <w:szCs w:val="28"/>
        </w:rPr>
        <w:t xml:space="preserve"> </w:t>
      </w:r>
      <w:proofErr w:type="spellStart"/>
      <w:r w:rsidRPr="0058345E">
        <w:rPr>
          <w:sz w:val="28"/>
          <w:szCs w:val="28"/>
        </w:rPr>
        <w:t>КноРус</w:t>
      </w:r>
      <w:proofErr w:type="spellEnd"/>
      <w:r w:rsidRPr="0058345E">
        <w:rPr>
          <w:sz w:val="28"/>
          <w:szCs w:val="28"/>
        </w:rPr>
        <w:t xml:space="preserve">, 2021. — 152 с. — ISBN 978-5-406-08087-0. — ЭБС BOOK.ru. - URL: https://book.ru/book/939203 (дата обращения: </w:t>
      </w:r>
      <w:r w:rsidRPr="0084343E">
        <w:rPr>
          <w:sz w:val="28"/>
          <w:szCs w:val="28"/>
        </w:rPr>
        <w:t>07.06.2024</w:t>
      </w:r>
      <w:r w:rsidRPr="0058345E">
        <w:rPr>
          <w:sz w:val="28"/>
          <w:szCs w:val="28"/>
        </w:rPr>
        <w:t xml:space="preserve">). — </w:t>
      </w:r>
      <w:proofErr w:type="gramStart"/>
      <w:r w:rsidRPr="0058345E">
        <w:rPr>
          <w:sz w:val="28"/>
          <w:szCs w:val="28"/>
        </w:rPr>
        <w:t>Текст :</w:t>
      </w:r>
      <w:proofErr w:type="gramEnd"/>
      <w:r w:rsidRPr="0058345E">
        <w:rPr>
          <w:sz w:val="28"/>
          <w:szCs w:val="28"/>
        </w:rPr>
        <w:t xml:space="preserve"> электронный.</w:t>
      </w:r>
    </w:p>
    <w:p w14:paraId="214FD239" w14:textId="77777777" w:rsidR="00660CD3" w:rsidRPr="0058345E" w:rsidRDefault="00660CD3" w:rsidP="00660CD3">
      <w:pPr>
        <w:pStyle w:val="a7"/>
        <w:tabs>
          <w:tab w:val="left" w:pos="993"/>
        </w:tabs>
        <w:ind w:left="851" w:right="567" w:firstLine="0"/>
        <w:jc w:val="both"/>
        <w:rPr>
          <w:sz w:val="28"/>
          <w:szCs w:val="28"/>
        </w:rPr>
      </w:pPr>
    </w:p>
    <w:p w14:paraId="0E40942D" w14:textId="77777777" w:rsidR="00660CD3" w:rsidRPr="0058345E" w:rsidRDefault="00660CD3" w:rsidP="00660CD3">
      <w:pPr>
        <w:ind w:right="1134"/>
        <w:jc w:val="both"/>
        <w:rPr>
          <w:sz w:val="28"/>
          <w:szCs w:val="28"/>
        </w:rPr>
      </w:pPr>
    </w:p>
    <w:p w14:paraId="5E81470E" w14:textId="77777777" w:rsidR="00660CD3" w:rsidRPr="008B61F2" w:rsidRDefault="00660CD3" w:rsidP="00660CD3">
      <w:pPr>
        <w:pStyle w:val="a5"/>
        <w:ind w:left="1134" w:hanging="567"/>
        <w:jc w:val="left"/>
        <w:rPr>
          <w:sz w:val="28"/>
          <w:szCs w:val="28"/>
        </w:rPr>
      </w:pPr>
      <w:r w:rsidRPr="008B61F2">
        <w:rPr>
          <w:sz w:val="28"/>
          <w:szCs w:val="28"/>
        </w:rPr>
        <w:t>9. Перечень ресурсов информационно-телекоммуникационной сети</w:t>
      </w:r>
    </w:p>
    <w:p w14:paraId="208FD395" w14:textId="77777777" w:rsidR="00660CD3" w:rsidRPr="008B61F2" w:rsidRDefault="00660CD3" w:rsidP="00660CD3">
      <w:pPr>
        <w:pStyle w:val="a5"/>
        <w:tabs>
          <w:tab w:val="left" w:pos="1479"/>
        </w:tabs>
        <w:ind w:left="1134" w:hanging="567"/>
        <w:jc w:val="left"/>
        <w:rPr>
          <w:sz w:val="28"/>
          <w:szCs w:val="28"/>
        </w:rPr>
      </w:pPr>
      <w:r>
        <w:rPr>
          <w:sz w:val="28"/>
          <w:szCs w:val="28"/>
        </w:rPr>
        <w:t xml:space="preserve">    </w:t>
      </w:r>
      <w:r w:rsidRPr="008B61F2">
        <w:rPr>
          <w:sz w:val="28"/>
          <w:szCs w:val="28"/>
        </w:rPr>
        <w:t>Интернет, необходимых для освоения дисциплины</w:t>
      </w:r>
    </w:p>
    <w:p w14:paraId="48B4B965" w14:textId="77777777" w:rsidR="00660CD3" w:rsidRPr="0058345E" w:rsidRDefault="00660CD3" w:rsidP="00660CD3">
      <w:pPr>
        <w:ind w:left="57" w:right="1134"/>
        <w:jc w:val="center"/>
        <w:rPr>
          <w:b/>
          <w:sz w:val="28"/>
          <w:szCs w:val="28"/>
        </w:rPr>
      </w:pPr>
    </w:p>
    <w:p w14:paraId="58392F5B" w14:textId="77777777" w:rsidR="00660CD3" w:rsidRPr="0058345E" w:rsidRDefault="00660CD3" w:rsidP="00660CD3">
      <w:pPr>
        <w:pStyle w:val="a7"/>
        <w:spacing w:line="276" w:lineRule="auto"/>
        <w:ind w:left="567" w:right="551" w:firstLine="0"/>
        <w:rPr>
          <w:sz w:val="28"/>
          <w:szCs w:val="28"/>
        </w:rPr>
      </w:pPr>
      <w:r w:rsidRPr="0058345E">
        <w:rPr>
          <w:sz w:val="28"/>
          <w:szCs w:val="28"/>
        </w:rPr>
        <w:t>1. www.bis.org - Банк международных расчетов.</w:t>
      </w:r>
    </w:p>
    <w:p w14:paraId="24DAA3D5" w14:textId="77777777" w:rsidR="00660CD3" w:rsidRPr="0058345E" w:rsidRDefault="00660CD3" w:rsidP="00660CD3">
      <w:pPr>
        <w:pStyle w:val="a7"/>
        <w:spacing w:line="276" w:lineRule="auto"/>
        <w:ind w:left="567" w:right="551" w:firstLine="0"/>
        <w:rPr>
          <w:sz w:val="28"/>
          <w:szCs w:val="28"/>
        </w:rPr>
      </w:pPr>
      <w:r w:rsidRPr="0058345E">
        <w:rPr>
          <w:sz w:val="28"/>
          <w:szCs w:val="28"/>
        </w:rPr>
        <w:t>2. www.cbr.ru - Центральный Банк Российской Федерации.</w:t>
      </w:r>
    </w:p>
    <w:p w14:paraId="72CBD9D3" w14:textId="77777777" w:rsidR="00660CD3" w:rsidRPr="0058345E" w:rsidRDefault="00660CD3" w:rsidP="00660CD3">
      <w:pPr>
        <w:pStyle w:val="a7"/>
        <w:spacing w:line="276" w:lineRule="auto"/>
        <w:ind w:left="567" w:right="551" w:firstLine="0"/>
        <w:rPr>
          <w:sz w:val="28"/>
          <w:szCs w:val="28"/>
        </w:rPr>
      </w:pPr>
      <w:r w:rsidRPr="0058345E">
        <w:rPr>
          <w:sz w:val="28"/>
          <w:szCs w:val="28"/>
        </w:rPr>
        <w:t xml:space="preserve">3. www.clearstream.com - </w:t>
      </w:r>
      <w:proofErr w:type="spellStart"/>
      <w:r w:rsidRPr="0058345E">
        <w:rPr>
          <w:sz w:val="28"/>
          <w:szCs w:val="28"/>
        </w:rPr>
        <w:t>Депозитарно</w:t>
      </w:r>
      <w:proofErr w:type="spellEnd"/>
      <w:r w:rsidRPr="0058345E">
        <w:rPr>
          <w:sz w:val="28"/>
          <w:szCs w:val="28"/>
        </w:rPr>
        <w:t xml:space="preserve">-клиринговая система </w:t>
      </w:r>
      <w:proofErr w:type="spellStart"/>
      <w:r w:rsidRPr="0058345E">
        <w:rPr>
          <w:sz w:val="28"/>
          <w:szCs w:val="28"/>
        </w:rPr>
        <w:t>Clearstream</w:t>
      </w:r>
      <w:proofErr w:type="spellEnd"/>
      <w:r w:rsidRPr="0058345E">
        <w:rPr>
          <w:sz w:val="28"/>
          <w:szCs w:val="28"/>
        </w:rPr>
        <w:t>.</w:t>
      </w:r>
    </w:p>
    <w:p w14:paraId="11705D61" w14:textId="77777777" w:rsidR="00660CD3" w:rsidRPr="0058345E" w:rsidRDefault="00660CD3" w:rsidP="00660CD3">
      <w:pPr>
        <w:pStyle w:val="a7"/>
        <w:spacing w:line="276" w:lineRule="auto"/>
        <w:ind w:left="567" w:right="551" w:firstLine="0"/>
        <w:rPr>
          <w:sz w:val="28"/>
          <w:szCs w:val="28"/>
        </w:rPr>
      </w:pPr>
      <w:r w:rsidRPr="0058345E">
        <w:rPr>
          <w:sz w:val="28"/>
          <w:szCs w:val="28"/>
        </w:rPr>
        <w:t>4. www.clubdeparis.org – Парижский клуб кредиторов.</w:t>
      </w:r>
    </w:p>
    <w:p w14:paraId="1EBB111B" w14:textId="77777777" w:rsidR="00660CD3" w:rsidRPr="0058345E" w:rsidRDefault="00660CD3" w:rsidP="00660CD3">
      <w:pPr>
        <w:pStyle w:val="a7"/>
        <w:spacing w:line="276" w:lineRule="auto"/>
        <w:ind w:left="567" w:right="551" w:firstLine="0"/>
        <w:rPr>
          <w:sz w:val="28"/>
          <w:szCs w:val="28"/>
        </w:rPr>
      </w:pPr>
      <w:r w:rsidRPr="0058345E">
        <w:rPr>
          <w:sz w:val="28"/>
          <w:szCs w:val="28"/>
        </w:rPr>
        <w:t>5. www.ebrd.com - Европейский банк реконструкции и развития.</w:t>
      </w:r>
    </w:p>
    <w:p w14:paraId="098BFB80" w14:textId="77777777" w:rsidR="00660CD3" w:rsidRPr="0058345E" w:rsidRDefault="00660CD3" w:rsidP="00660CD3">
      <w:pPr>
        <w:pStyle w:val="a7"/>
        <w:spacing w:line="276" w:lineRule="auto"/>
        <w:ind w:left="567" w:right="551" w:firstLine="0"/>
        <w:rPr>
          <w:sz w:val="28"/>
          <w:szCs w:val="28"/>
        </w:rPr>
      </w:pPr>
      <w:r w:rsidRPr="0058345E">
        <w:rPr>
          <w:sz w:val="28"/>
          <w:szCs w:val="28"/>
        </w:rPr>
        <w:t>6. www.ecb.europa.eu - Европейский центральный банк.</w:t>
      </w:r>
    </w:p>
    <w:p w14:paraId="5A3C03F0" w14:textId="77777777" w:rsidR="00660CD3" w:rsidRPr="0058345E" w:rsidRDefault="00660CD3" w:rsidP="00660CD3">
      <w:pPr>
        <w:pStyle w:val="a7"/>
        <w:spacing w:line="276" w:lineRule="auto"/>
        <w:ind w:left="567" w:right="551" w:firstLine="0"/>
        <w:rPr>
          <w:sz w:val="28"/>
          <w:szCs w:val="28"/>
        </w:rPr>
      </w:pPr>
      <w:r w:rsidRPr="0058345E">
        <w:rPr>
          <w:sz w:val="28"/>
          <w:szCs w:val="28"/>
        </w:rPr>
        <w:t xml:space="preserve">7. www.euroclear.com - </w:t>
      </w:r>
      <w:proofErr w:type="spellStart"/>
      <w:r w:rsidRPr="0058345E">
        <w:rPr>
          <w:sz w:val="28"/>
          <w:szCs w:val="28"/>
        </w:rPr>
        <w:t>Депозитарно</w:t>
      </w:r>
      <w:proofErr w:type="spellEnd"/>
      <w:r w:rsidRPr="0058345E">
        <w:rPr>
          <w:sz w:val="28"/>
          <w:szCs w:val="28"/>
        </w:rPr>
        <w:t xml:space="preserve">-клиринговая система </w:t>
      </w:r>
      <w:proofErr w:type="spellStart"/>
      <w:r w:rsidRPr="0058345E">
        <w:rPr>
          <w:sz w:val="28"/>
          <w:szCs w:val="28"/>
        </w:rPr>
        <w:t>Euroclear</w:t>
      </w:r>
      <w:proofErr w:type="spellEnd"/>
      <w:r w:rsidRPr="0058345E">
        <w:rPr>
          <w:sz w:val="28"/>
          <w:szCs w:val="28"/>
        </w:rPr>
        <w:t>.</w:t>
      </w:r>
    </w:p>
    <w:p w14:paraId="4B6FEEFF" w14:textId="77777777" w:rsidR="00660CD3" w:rsidRPr="0058345E" w:rsidRDefault="00660CD3" w:rsidP="00660CD3">
      <w:pPr>
        <w:pStyle w:val="a7"/>
        <w:spacing w:line="276" w:lineRule="auto"/>
        <w:ind w:left="567" w:right="551" w:firstLine="0"/>
        <w:rPr>
          <w:sz w:val="28"/>
          <w:szCs w:val="28"/>
        </w:rPr>
      </w:pPr>
      <w:r w:rsidRPr="0058345E">
        <w:rPr>
          <w:sz w:val="28"/>
          <w:szCs w:val="28"/>
        </w:rPr>
        <w:t>8. www.ec.europa.eu/eurostat - Статистическое агентство Европейского Союза.</w:t>
      </w:r>
    </w:p>
    <w:p w14:paraId="20307A31" w14:textId="77777777" w:rsidR="00660CD3" w:rsidRPr="0058345E" w:rsidRDefault="00660CD3" w:rsidP="00660CD3">
      <w:pPr>
        <w:pStyle w:val="a7"/>
        <w:spacing w:line="276" w:lineRule="auto"/>
        <w:ind w:left="567" w:right="551" w:firstLine="0"/>
        <w:rPr>
          <w:sz w:val="28"/>
          <w:szCs w:val="28"/>
        </w:rPr>
      </w:pPr>
      <w:r w:rsidRPr="0058345E">
        <w:rPr>
          <w:sz w:val="28"/>
          <w:szCs w:val="28"/>
        </w:rPr>
        <w:t>9. www.exiar.ru – Российское агентство по страхованию экспортных кредитов и инвестиций (ЭКСАР).</w:t>
      </w:r>
    </w:p>
    <w:p w14:paraId="7ECC5D33" w14:textId="77777777" w:rsidR="00660CD3" w:rsidRPr="0058345E" w:rsidRDefault="00660CD3" w:rsidP="00660CD3">
      <w:pPr>
        <w:pStyle w:val="a7"/>
        <w:spacing w:line="276" w:lineRule="auto"/>
        <w:ind w:left="567" w:right="551" w:firstLine="0"/>
        <w:rPr>
          <w:sz w:val="28"/>
          <w:szCs w:val="28"/>
        </w:rPr>
      </w:pPr>
      <w:r w:rsidRPr="0058345E">
        <w:rPr>
          <w:sz w:val="28"/>
          <w:szCs w:val="28"/>
        </w:rPr>
        <w:t>10. www.fsb.org - Совет по финансовой стабильности (</w:t>
      </w:r>
      <w:proofErr w:type="spellStart"/>
      <w:r w:rsidRPr="0058345E">
        <w:rPr>
          <w:sz w:val="28"/>
          <w:szCs w:val="28"/>
        </w:rPr>
        <w:t>Financial</w:t>
      </w:r>
      <w:proofErr w:type="spellEnd"/>
      <w:r w:rsidRPr="0058345E">
        <w:rPr>
          <w:sz w:val="28"/>
          <w:szCs w:val="28"/>
        </w:rPr>
        <w:t xml:space="preserve"> </w:t>
      </w:r>
      <w:proofErr w:type="spellStart"/>
      <w:r w:rsidRPr="0058345E">
        <w:rPr>
          <w:sz w:val="28"/>
          <w:szCs w:val="28"/>
        </w:rPr>
        <w:t>Stability</w:t>
      </w:r>
      <w:proofErr w:type="spellEnd"/>
      <w:r w:rsidRPr="0058345E">
        <w:rPr>
          <w:sz w:val="28"/>
          <w:szCs w:val="28"/>
        </w:rPr>
        <w:t xml:space="preserve"> </w:t>
      </w:r>
      <w:proofErr w:type="spellStart"/>
      <w:r w:rsidRPr="0058345E">
        <w:rPr>
          <w:sz w:val="28"/>
          <w:szCs w:val="28"/>
        </w:rPr>
        <w:t>Board</w:t>
      </w:r>
      <w:proofErr w:type="spellEnd"/>
      <w:r w:rsidRPr="0058345E">
        <w:rPr>
          <w:sz w:val="28"/>
          <w:szCs w:val="28"/>
        </w:rPr>
        <w:t>).</w:t>
      </w:r>
    </w:p>
    <w:p w14:paraId="01205E99" w14:textId="77777777" w:rsidR="00660CD3" w:rsidRPr="0058345E" w:rsidRDefault="00660CD3" w:rsidP="00660CD3">
      <w:pPr>
        <w:pStyle w:val="a7"/>
        <w:spacing w:line="276" w:lineRule="auto"/>
        <w:ind w:left="567" w:right="551" w:firstLine="0"/>
        <w:rPr>
          <w:sz w:val="28"/>
          <w:szCs w:val="28"/>
        </w:rPr>
      </w:pPr>
      <w:r w:rsidRPr="0058345E">
        <w:rPr>
          <w:sz w:val="28"/>
          <w:szCs w:val="28"/>
        </w:rPr>
        <w:t>11. www.g20.org – Официальный сайт Группы 20.</w:t>
      </w:r>
    </w:p>
    <w:p w14:paraId="51D9CACE" w14:textId="77777777" w:rsidR="00660CD3" w:rsidRPr="0058345E" w:rsidRDefault="00660CD3" w:rsidP="00660CD3">
      <w:pPr>
        <w:pStyle w:val="a7"/>
        <w:spacing w:line="276" w:lineRule="auto"/>
        <w:ind w:left="567" w:right="551" w:firstLine="0"/>
        <w:rPr>
          <w:sz w:val="28"/>
          <w:szCs w:val="28"/>
        </w:rPr>
      </w:pPr>
      <w:r w:rsidRPr="0058345E">
        <w:rPr>
          <w:sz w:val="28"/>
          <w:szCs w:val="28"/>
        </w:rPr>
        <w:t xml:space="preserve">12. www.icmagroup.org - Ассоциация участников международного рынка капитала.  </w:t>
      </w:r>
    </w:p>
    <w:p w14:paraId="2B4615A8" w14:textId="77777777" w:rsidR="00660CD3" w:rsidRPr="0058345E" w:rsidRDefault="00660CD3" w:rsidP="00660CD3">
      <w:pPr>
        <w:pStyle w:val="a7"/>
        <w:spacing w:line="276" w:lineRule="auto"/>
        <w:ind w:left="567" w:right="551" w:firstLine="0"/>
        <w:rPr>
          <w:sz w:val="28"/>
          <w:szCs w:val="28"/>
        </w:rPr>
      </w:pPr>
      <w:r w:rsidRPr="0058345E">
        <w:rPr>
          <w:sz w:val="28"/>
          <w:szCs w:val="28"/>
        </w:rPr>
        <w:t>13. www.ifc.org - Международная финансовая корпорация.</w:t>
      </w:r>
    </w:p>
    <w:p w14:paraId="3AB9A4A6" w14:textId="77777777" w:rsidR="00660CD3" w:rsidRPr="0058345E" w:rsidRDefault="00660CD3" w:rsidP="00660CD3">
      <w:pPr>
        <w:pStyle w:val="a7"/>
        <w:spacing w:line="276" w:lineRule="auto"/>
        <w:ind w:left="567" w:right="551" w:firstLine="0"/>
        <w:rPr>
          <w:sz w:val="28"/>
          <w:szCs w:val="28"/>
        </w:rPr>
      </w:pPr>
      <w:r w:rsidRPr="0058345E">
        <w:rPr>
          <w:sz w:val="28"/>
          <w:szCs w:val="28"/>
        </w:rPr>
        <w:t>14. www.imf.org - Международный валютный фонд.</w:t>
      </w:r>
    </w:p>
    <w:p w14:paraId="7EEE4D3E" w14:textId="77777777" w:rsidR="00660CD3" w:rsidRPr="0058345E" w:rsidRDefault="00660CD3" w:rsidP="00660CD3">
      <w:pPr>
        <w:pStyle w:val="a7"/>
        <w:spacing w:line="276" w:lineRule="auto"/>
        <w:ind w:left="567" w:right="551" w:firstLine="0"/>
        <w:rPr>
          <w:sz w:val="28"/>
          <w:szCs w:val="28"/>
        </w:rPr>
      </w:pPr>
      <w:r w:rsidRPr="0058345E">
        <w:rPr>
          <w:sz w:val="28"/>
          <w:szCs w:val="28"/>
        </w:rPr>
        <w:t>15. www.iosco.org - Международная организация комиссий по ценным бумагам.</w:t>
      </w:r>
    </w:p>
    <w:p w14:paraId="171634AB" w14:textId="77777777" w:rsidR="00660CD3" w:rsidRPr="0058345E" w:rsidRDefault="00660CD3" w:rsidP="00660CD3">
      <w:pPr>
        <w:pStyle w:val="a7"/>
        <w:spacing w:line="276" w:lineRule="auto"/>
        <w:ind w:left="567" w:right="551" w:firstLine="0"/>
        <w:rPr>
          <w:sz w:val="28"/>
          <w:szCs w:val="28"/>
        </w:rPr>
      </w:pPr>
      <w:r w:rsidRPr="0058345E">
        <w:rPr>
          <w:sz w:val="28"/>
          <w:szCs w:val="28"/>
        </w:rPr>
        <w:t xml:space="preserve">16. www.isda.org – Международная ассоциация свопов и </w:t>
      </w:r>
      <w:proofErr w:type="spellStart"/>
      <w:r w:rsidRPr="0058345E">
        <w:rPr>
          <w:sz w:val="28"/>
          <w:szCs w:val="28"/>
        </w:rPr>
        <w:t>деривативов</w:t>
      </w:r>
      <w:proofErr w:type="spellEnd"/>
      <w:r w:rsidRPr="0058345E">
        <w:rPr>
          <w:sz w:val="28"/>
          <w:szCs w:val="28"/>
        </w:rPr>
        <w:t>.</w:t>
      </w:r>
    </w:p>
    <w:p w14:paraId="49EF4263" w14:textId="77777777" w:rsidR="00660CD3" w:rsidRPr="0058345E" w:rsidRDefault="00660CD3" w:rsidP="00660CD3">
      <w:pPr>
        <w:pStyle w:val="a7"/>
        <w:spacing w:line="276" w:lineRule="auto"/>
        <w:ind w:left="567" w:right="551" w:firstLine="0"/>
        <w:rPr>
          <w:sz w:val="28"/>
          <w:szCs w:val="28"/>
        </w:rPr>
      </w:pPr>
      <w:r w:rsidRPr="0058345E">
        <w:rPr>
          <w:sz w:val="28"/>
          <w:szCs w:val="28"/>
        </w:rPr>
        <w:t>17. www.lma.eu.com - Ассоциация участников кредитного рынка.</w:t>
      </w:r>
    </w:p>
    <w:p w14:paraId="7AD2A7A1" w14:textId="77777777" w:rsidR="00660CD3" w:rsidRPr="0058345E" w:rsidRDefault="00660CD3" w:rsidP="00660CD3">
      <w:pPr>
        <w:pStyle w:val="a7"/>
        <w:spacing w:line="276" w:lineRule="auto"/>
        <w:ind w:left="567" w:right="551" w:firstLine="0"/>
        <w:rPr>
          <w:sz w:val="28"/>
          <w:szCs w:val="28"/>
        </w:rPr>
      </w:pPr>
      <w:r w:rsidRPr="0058345E">
        <w:rPr>
          <w:sz w:val="28"/>
          <w:szCs w:val="28"/>
        </w:rPr>
        <w:t>18. www.minfin.ru - Министерство финансов Российской Федерации.</w:t>
      </w:r>
    </w:p>
    <w:p w14:paraId="7E75B941" w14:textId="77777777" w:rsidR="00660CD3" w:rsidRPr="0058345E" w:rsidRDefault="00660CD3" w:rsidP="00660CD3">
      <w:pPr>
        <w:pStyle w:val="a7"/>
        <w:spacing w:line="276" w:lineRule="auto"/>
        <w:ind w:left="567" w:right="551" w:firstLine="0"/>
        <w:rPr>
          <w:sz w:val="28"/>
          <w:szCs w:val="28"/>
        </w:rPr>
      </w:pPr>
      <w:r w:rsidRPr="0058345E">
        <w:rPr>
          <w:sz w:val="28"/>
          <w:szCs w:val="28"/>
        </w:rPr>
        <w:t>19. www.moex.com - Московская биржа.</w:t>
      </w:r>
    </w:p>
    <w:p w14:paraId="0550F6DE" w14:textId="77777777" w:rsidR="00660CD3" w:rsidRPr="0058345E" w:rsidRDefault="00660CD3" w:rsidP="00660CD3">
      <w:pPr>
        <w:pStyle w:val="a7"/>
        <w:spacing w:line="276" w:lineRule="auto"/>
        <w:ind w:left="567" w:right="551" w:firstLine="0"/>
        <w:rPr>
          <w:sz w:val="28"/>
          <w:szCs w:val="28"/>
        </w:rPr>
      </w:pPr>
      <w:r w:rsidRPr="0058345E">
        <w:rPr>
          <w:sz w:val="28"/>
          <w:szCs w:val="28"/>
        </w:rPr>
        <w:t>20. www.oecd.org - Организация экономического сотрудничества и развития.</w:t>
      </w:r>
    </w:p>
    <w:p w14:paraId="0E1B46B1" w14:textId="77777777" w:rsidR="00660CD3" w:rsidRPr="0058345E" w:rsidRDefault="00660CD3" w:rsidP="00660CD3">
      <w:pPr>
        <w:pStyle w:val="a7"/>
        <w:spacing w:line="276" w:lineRule="auto"/>
        <w:ind w:left="567" w:right="551" w:firstLine="0"/>
        <w:rPr>
          <w:sz w:val="28"/>
          <w:szCs w:val="28"/>
        </w:rPr>
      </w:pPr>
      <w:r w:rsidRPr="0058345E">
        <w:rPr>
          <w:sz w:val="28"/>
          <w:szCs w:val="28"/>
        </w:rPr>
        <w:t>21. www.sec.gov – Комиссия по ценным бумагам и биржам США.</w:t>
      </w:r>
    </w:p>
    <w:p w14:paraId="4773B5F0" w14:textId="77777777" w:rsidR="00660CD3" w:rsidRPr="0058345E" w:rsidRDefault="00660CD3" w:rsidP="00660CD3">
      <w:pPr>
        <w:pStyle w:val="a7"/>
        <w:spacing w:line="276" w:lineRule="auto"/>
        <w:ind w:left="567" w:right="551" w:firstLine="0"/>
        <w:rPr>
          <w:sz w:val="28"/>
          <w:szCs w:val="28"/>
        </w:rPr>
      </w:pPr>
      <w:r w:rsidRPr="0058345E">
        <w:rPr>
          <w:sz w:val="28"/>
          <w:szCs w:val="28"/>
        </w:rPr>
        <w:t>22. www.unctad.org - Конференция ООН по торговле и развитию (ЮНКТАД).</w:t>
      </w:r>
    </w:p>
    <w:p w14:paraId="3D179686" w14:textId="77777777" w:rsidR="00660CD3" w:rsidRPr="0058345E" w:rsidRDefault="00660CD3" w:rsidP="00660CD3">
      <w:pPr>
        <w:pStyle w:val="a7"/>
        <w:spacing w:line="276" w:lineRule="auto"/>
        <w:ind w:left="567" w:right="551" w:firstLine="0"/>
        <w:rPr>
          <w:sz w:val="28"/>
          <w:szCs w:val="28"/>
        </w:rPr>
      </w:pPr>
      <w:r w:rsidRPr="0058345E">
        <w:rPr>
          <w:sz w:val="28"/>
          <w:szCs w:val="28"/>
        </w:rPr>
        <w:t>23. www.worldbank.org - Всемирный банк.</w:t>
      </w:r>
    </w:p>
    <w:p w14:paraId="4CF66074" w14:textId="77777777" w:rsidR="00660CD3" w:rsidRPr="0058345E" w:rsidRDefault="00660CD3" w:rsidP="00660CD3">
      <w:pPr>
        <w:pStyle w:val="a7"/>
        <w:spacing w:line="276" w:lineRule="auto"/>
        <w:ind w:left="567" w:right="551" w:firstLine="0"/>
        <w:rPr>
          <w:sz w:val="28"/>
          <w:szCs w:val="28"/>
        </w:rPr>
      </w:pPr>
      <w:r w:rsidRPr="0058345E">
        <w:rPr>
          <w:sz w:val="28"/>
          <w:szCs w:val="28"/>
        </w:rPr>
        <w:lastRenderedPageBreak/>
        <w:t>24. www.wto.org - Всемирная торговая организация.</w:t>
      </w:r>
    </w:p>
    <w:p w14:paraId="22DF30D0" w14:textId="77777777" w:rsidR="00660CD3" w:rsidRPr="0058345E" w:rsidRDefault="00660CD3" w:rsidP="00660CD3">
      <w:pPr>
        <w:pStyle w:val="a7"/>
        <w:spacing w:line="276" w:lineRule="auto"/>
        <w:ind w:left="567" w:right="551" w:firstLine="0"/>
        <w:rPr>
          <w:sz w:val="28"/>
          <w:szCs w:val="28"/>
        </w:rPr>
      </w:pPr>
      <w:r w:rsidRPr="0058345E">
        <w:rPr>
          <w:sz w:val="28"/>
          <w:szCs w:val="28"/>
        </w:rPr>
        <w:t xml:space="preserve">25. Электронные ресурсы Библиотечно-информационного комплекса </w:t>
      </w:r>
      <w:proofErr w:type="spellStart"/>
      <w:r w:rsidRPr="0058345E">
        <w:rPr>
          <w:sz w:val="28"/>
          <w:szCs w:val="28"/>
        </w:rPr>
        <w:t>Финуниверситета</w:t>
      </w:r>
      <w:proofErr w:type="spellEnd"/>
      <w:r w:rsidRPr="0058345E">
        <w:rPr>
          <w:sz w:val="28"/>
          <w:szCs w:val="28"/>
        </w:rPr>
        <w:t>:</w:t>
      </w:r>
    </w:p>
    <w:p w14:paraId="676059E7"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Электронная библиотека Финансового университета (ЭБ) http://elib.fa.ru/</w:t>
      </w:r>
    </w:p>
    <w:p w14:paraId="7665D18D"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Электронно-библиотечная система BOOK.RU http://www.book.ru</w:t>
      </w:r>
    </w:p>
    <w:p w14:paraId="3B24F7DF"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Электронно-библиотечная система «Университетская библиотека ОНЛАЙН» http://biblioclub.ru/</w:t>
      </w:r>
    </w:p>
    <w:p w14:paraId="14460459"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Электронно-библиотечная система </w:t>
      </w:r>
      <w:proofErr w:type="spellStart"/>
      <w:r w:rsidRPr="00F76A72">
        <w:rPr>
          <w:sz w:val="28"/>
          <w:szCs w:val="28"/>
        </w:rPr>
        <w:t>Znanium</w:t>
      </w:r>
      <w:proofErr w:type="spellEnd"/>
      <w:r w:rsidRPr="00F76A72">
        <w:rPr>
          <w:sz w:val="28"/>
          <w:szCs w:val="28"/>
        </w:rPr>
        <w:t xml:space="preserve"> http://www.znanium.ru/</w:t>
      </w:r>
    </w:p>
    <w:p w14:paraId="5D21981B"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Электронно-библиотечная система издательства «ЮРАЙТ» https://urait.ru/</w:t>
      </w:r>
    </w:p>
    <w:p w14:paraId="6CD5327A"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Электронно-библиотечная система издательства Проспект http://ebs.prospekt.org/books</w:t>
      </w:r>
    </w:p>
    <w:p w14:paraId="49FE5706"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Электронно-библиотечная система издательства Лань https://e.lanbook.com/</w:t>
      </w:r>
    </w:p>
    <w:p w14:paraId="3D5D5FD1"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Деловая онлайн-библиотека </w:t>
      </w:r>
      <w:proofErr w:type="spellStart"/>
      <w:r w:rsidRPr="00F76A72">
        <w:rPr>
          <w:sz w:val="28"/>
          <w:szCs w:val="28"/>
        </w:rPr>
        <w:t>Alpina</w:t>
      </w:r>
      <w:proofErr w:type="spellEnd"/>
      <w:r w:rsidRPr="00F76A72">
        <w:rPr>
          <w:sz w:val="28"/>
          <w:szCs w:val="28"/>
        </w:rPr>
        <w:t xml:space="preserve"> </w:t>
      </w:r>
      <w:proofErr w:type="spellStart"/>
      <w:r w:rsidRPr="00F76A72">
        <w:rPr>
          <w:sz w:val="28"/>
          <w:szCs w:val="28"/>
        </w:rPr>
        <w:t>Digital</w:t>
      </w:r>
      <w:proofErr w:type="spellEnd"/>
      <w:r w:rsidRPr="00F76A72">
        <w:rPr>
          <w:sz w:val="28"/>
          <w:szCs w:val="28"/>
        </w:rPr>
        <w:t xml:space="preserve"> http://lib.alpinadigital.ru/</w:t>
      </w:r>
    </w:p>
    <w:p w14:paraId="42319836"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Электронная библиотека Издательского дома «Гребенников» https://grebennikon.ru/</w:t>
      </w:r>
    </w:p>
    <w:p w14:paraId="03A92DCE"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Научная электронная библиотека eLibrary.ru http://elibrary.ru  </w:t>
      </w:r>
    </w:p>
    <w:p w14:paraId="0C4EF7AE"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Национальная электронная библиотека http://нэб.рф/</w:t>
      </w:r>
    </w:p>
    <w:p w14:paraId="4C807865"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Информационная система «Континент-WWW» http://continent-online.com/</w:t>
      </w:r>
    </w:p>
    <w:p w14:paraId="77979EA5"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Справочная правовая система «Консультант Плюс» https://www.consultant.ru/</w:t>
      </w:r>
    </w:p>
    <w:p w14:paraId="0EAE059F"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Справочная правовая система «ГАРАНТ» https://www.garant.ru/</w:t>
      </w:r>
    </w:p>
    <w:p w14:paraId="451A6AF8"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Библиотека онлайн Лекций по Бизнесу и Маркетингу издательства </w:t>
      </w:r>
      <w:proofErr w:type="spellStart"/>
      <w:r w:rsidRPr="00F76A72">
        <w:rPr>
          <w:sz w:val="28"/>
          <w:szCs w:val="28"/>
        </w:rPr>
        <w:t>Неnrу</w:t>
      </w:r>
      <w:proofErr w:type="spellEnd"/>
      <w:r w:rsidRPr="00F76A72">
        <w:rPr>
          <w:sz w:val="28"/>
          <w:szCs w:val="28"/>
        </w:rPr>
        <w:t xml:space="preserve"> </w:t>
      </w:r>
      <w:proofErr w:type="spellStart"/>
      <w:r w:rsidRPr="00F76A72">
        <w:rPr>
          <w:sz w:val="28"/>
          <w:szCs w:val="28"/>
        </w:rPr>
        <w:t>Stewart</w:t>
      </w:r>
      <w:proofErr w:type="spellEnd"/>
      <w:r w:rsidRPr="00F76A72">
        <w:rPr>
          <w:sz w:val="28"/>
          <w:szCs w:val="28"/>
        </w:rPr>
        <w:t xml:space="preserve"> </w:t>
      </w:r>
      <w:proofErr w:type="spellStart"/>
      <w:r w:rsidRPr="00F76A72">
        <w:rPr>
          <w:sz w:val="28"/>
          <w:szCs w:val="28"/>
        </w:rPr>
        <w:t>Talks</w:t>
      </w:r>
      <w:proofErr w:type="spellEnd"/>
      <w:r w:rsidRPr="00F76A72">
        <w:rPr>
          <w:sz w:val="28"/>
          <w:szCs w:val="28"/>
        </w:rPr>
        <w:t xml:space="preserve"> https://hstalks.com/business/</w:t>
      </w:r>
    </w:p>
    <w:p w14:paraId="21868D81" w14:textId="77777777" w:rsidR="00660CD3" w:rsidRPr="0034391E" w:rsidRDefault="00660CD3" w:rsidP="00660CD3">
      <w:pPr>
        <w:pStyle w:val="a7"/>
        <w:spacing w:line="276" w:lineRule="auto"/>
        <w:ind w:left="567" w:right="551" w:firstLine="0"/>
        <w:jc w:val="both"/>
        <w:rPr>
          <w:sz w:val="28"/>
          <w:szCs w:val="28"/>
          <w:lang w:val="en-US"/>
        </w:rPr>
      </w:pPr>
      <w:r w:rsidRPr="0034391E">
        <w:rPr>
          <w:sz w:val="28"/>
          <w:szCs w:val="28"/>
          <w:lang w:val="en-US"/>
        </w:rPr>
        <w:t>•</w:t>
      </w:r>
      <w:r w:rsidRPr="0034391E">
        <w:rPr>
          <w:sz w:val="28"/>
          <w:szCs w:val="28"/>
          <w:lang w:val="en-US"/>
        </w:rPr>
        <w:tab/>
        <w:t xml:space="preserve">Henry Stewart Talks: Journals in </w:t>
      </w:r>
      <w:proofErr w:type="gramStart"/>
      <w:r w:rsidRPr="0034391E">
        <w:rPr>
          <w:sz w:val="28"/>
          <w:szCs w:val="28"/>
          <w:lang w:val="en-US"/>
        </w:rPr>
        <w:t>The</w:t>
      </w:r>
      <w:proofErr w:type="gramEnd"/>
      <w:r w:rsidRPr="0034391E">
        <w:rPr>
          <w:sz w:val="28"/>
          <w:szCs w:val="28"/>
          <w:lang w:val="en-US"/>
        </w:rPr>
        <w:t xml:space="preserve"> Business &amp; Management Collection https://hstalks.com/business/journals/</w:t>
      </w:r>
    </w:p>
    <w:p w14:paraId="41EF466F" w14:textId="77777777" w:rsidR="00660CD3" w:rsidRPr="003454BA" w:rsidRDefault="00660CD3" w:rsidP="00660CD3">
      <w:pPr>
        <w:pStyle w:val="a7"/>
        <w:spacing w:line="276" w:lineRule="auto"/>
        <w:ind w:left="567" w:right="551" w:firstLine="0"/>
        <w:jc w:val="both"/>
        <w:rPr>
          <w:sz w:val="28"/>
          <w:szCs w:val="28"/>
          <w:lang w:val="en-US"/>
        </w:rPr>
      </w:pPr>
      <w:r w:rsidRPr="003454BA">
        <w:rPr>
          <w:sz w:val="28"/>
          <w:szCs w:val="28"/>
          <w:lang w:val="en-US"/>
        </w:rPr>
        <w:t>•</w:t>
      </w:r>
      <w:r w:rsidRPr="003454BA">
        <w:rPr>
          <w:sz w:val="28"/>
          <w:szCs w:val="28"/>
          <w:lang w:val="en-US"/>
        </w:rPr>
        <w:tab/>
        <w:t>CNKI. Academic Reference https://ar.oversea.cnki.net/</w:t>
      </w:r>
    </w:p>
    <w:p w14:paraId="136DEF7C" w14:textId="77777777" w:rsidR="00660CD3" w:rsidRPr="003454BA" w:rsidRDefault="00660CD3" w:rsidP="00660CD3">
      <w:pPr>
        <w:pStyle w:val="a7"/>
        <w:spacing w:line="276" w:lineRule="auto"/>
        <w:ind w:left="567" w:right="551" w:firstLine="0"/>
        <w:jc w:val="both"/>
        <w:rPr>
          <w:sz w:val="28"/>
          <w:szCs w:val="28"/>
          <w:lang w:val="en-US"/>
        </w:rPr>
      </w:pPr>
      <w:r w:rsidRPr="003454BA">
        <w:rPr>
          <w:sz w:val="28"/>
          <w:szCs w:val="28"/>
          <w:lang w:val="en-US"/>
        </w:rPr>
        <w:t>•</w:t>
      </w:r>
      <w:r w:rsidRPr="003454BA">
        <w:rPr>
          <w:sz w:val="28"/>
          <w:szCs w:val="28"/>
          <w:lang w:val="en-US"/>
        </w:rPr>
        <w:tab/>
        <w:t>CNKI. China Academic Journals Full-text Database https://oversea.cnki.net/kns?dbcode=CFLQ</w:t>
      </w:r>
    </w:p>
    <w:p w14:paraId="7B8935BF" w14:textId="77777777" w:rsidR="00660CD3" w:rsidRPr="0034391E" w:rsidRDefault="00660CD3" w:rsidP="00660CD3">
      <w:pPr>
        <w:pStyle w:val="a7"/>
        <w:spacing w:line="276" w:lineRule="auto"/>
        <w:ind w:left="567" w:right="551" w:firstLine="0"/>
        <w:jc w:val="both"/>
        <w:rPr>
          <w:sz w:val="28"/>
          <w:szCs w:val="28"/>
          <w:lang w:val="en-US"/>
        </w:rPr>
      </w:pPr>
      <w:r w:rsidRPr="0034391E">
        <w:rPr>
          <w:sz w:val="28"/>
          <w:szCs w:val="28"/>
          <w:lang w:val="en-US"/>
        </w:rPr>
        <w:t>•</w:t>
      </w:r>
      <w:r w:rsidRPr="0034391E">
        <w:rPr>
          <w:sz w:val="28"/>
          <w:szCs w:val="28"/>
          <w:lang w:val="en-US"/>
        </w:rPr>
        <w:tab/>
        <w:t>JSTOR Arts &amp; Sciences I Collection http://jstor.org</w:t>
      </w:r>
    </w:p>
    <w:p w14:paraId="59DFC816"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Электронные продукты издательства </w:t>
      </w:r>
      <w:proofErr w:type="spellStart"/>
      <w:r w:rsidRPr="00F76A72">
        <w:rPr>
          <w:sz w:val="28"/>
          <w:szCs w:val="28"/>
        </w:rPr>
        <w:t>Elsevier</w:t>
      </w:r>
      <w:proofErr w:type="spellEnd"/>
      <w:r w:rsidRPr="00F76A72">
        <w:rPr>
          <w:sz w:val="28"/>
          <w:szCs w:val="28"/>
        </w:rPr>
        <w:t xml:space="preserve"> http://www.sciencedirect.com</w:t>
      </w:r>
    </w:p>
    <w:p w14:paraId="790BDCD0" w14:textId="77777777" w:rsidR="00660CD3" w:rsidRPr="0034391E" w:rsidRDefault="00660CD3" w:rsidP="00660CD3">
      <w:pPr>
        <w:pStyle w:val="a7"/>
        <w:spacing w:line="276" w:lineRule="auto"/>
        <w:ind w:left="567" w:right="551" w:firstLine="0"/>
        <w:jc w:val="both"/>
        <w:rPr>
          <w:sz w:val="28"/>
          <w:szCs w:val="28"/>
          <w:lang w:val="en-US"/>
        </w:rPr>
      </w:pPr>
      <w:r w:rsidRPr="0034391E">
        <w:rPr>
          <w:sz w:val="28"/>
          <w:szCs w:val="28"/>
          <w:lang w:val="en-US"/>
        </w:rPr>
        <w:t>•</w:t>
      </w:r>
      <w:r w:rsidRPr="0034391E">
        <w:rPr>
          <w:sz w:val="28"/>
          <w:szCs w:val="28"/>
          <w:lang w:val="en-US"/>
        </w:rPr>
        <w:tab/>
        <w:t xml:space="preserve">Emerald: Management </w:t>
      </w:r>
      <w:proofErr w:type="spellStart"/>
      <w:r w:rsidRPr="0034391E">
        <w:rPr>
          <w:sz w:val="28"/>
          <w:szCs w:val="28"/>
          <w:lang w:val="en-US"/>
        </w:rPr>
        <w:t>eJournal</w:t>
      </w:r>
      <w:proofErr w:type="spellEnd"/>
      <w:r w:rsidRPr="0034391E">
        <w:rPr>
          <w:sz w:val="28"/>
          <w:szCs w:val="28"/>
          <w:lang w:val="en-US"/>
        </w:rPr>
        <w:t xml:space="preserve"> Portfolio https://www.emerald.com/insight/</w:t>
      </w:r>
    </w:p>
    <w:p w14:paraId="57231C2F"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Коллекция научных журналов </w:t>
      </w:r>
      <w:proofErr w:type="spellStart"/>
      <w:r w:rsidRPr="00F76A72">
        <w:rPr>
          <w:sz w:val="28"/>
          <w:szCs w:val="28"/>
        </w:rPr>
        <w:t>Oxford</w:t>
      </w:r>
      <w:proofErr w:type="spellEnd"/>
      <w:r w:rsidRPr="00F76A72">
        <w:rPr>
          <w:sz w:val="28"/>
          <w:szCs w:val="28"/>
        </w:rPr>
        <w:t xml:space="preserve"> </w:t>
      </w:r>
      <w:proofErr w:type="spellStart"/>
      <w:r w:rsidRPr="00F76A72">
        <w:rPr>
          <w:sz w:val="28"/>
          <w:szCs w:val="28"/>
        </w:rPr>
        <w:t>University</w:t>
      </w:r>
      <w:proofErr w:type="spellEnd"/>
      <w:r w:rsidRPr="00F76A72">
        <w:rPr>
          <w:sz w:val="28"/>
          <w:szCs w:val="28"/>
        </w:rPr>
        <w:t xml:space="preserve"> </w:t>
      </w:r>
      <w:proofErr w:type="spellStart"/>
      <w:r w:rsidRPr="00F76A72">
        <w:rPr>
          <w:sz w:val="28"/>
          <w:szCs w:val="28"/>
        </w:rPr>
        <w:t>Press</w:t>
      </w:r>
      <w:proofErr w:type="spellEnd"/>
      <w:r w:rsidRPr="00F76A72">
        <w:rPr>
          <w:sz w:val="28"/>
          <w:szCs w:val="28"/>
        </w:rPr>
        <w:t xml:space="preserve"> https://academic.oup.com/journals/</w:t>
      </w:r>
    </w:p>
    <w:p w14:paraId="78FD2464"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Электронные коллекции книг и журналов издательства </w:t>
      </w:r>
      <w:proofErr w:type="spellStart"/>
      <w:r w:rsidRPr="00F76A72">
        <w:rPr>
          <w:sz w:val="28"/>
          <w:szCs w:val="28"/>
        </w:rPr>
        <w:t>Springer</w:t>
      </w:r>
      <w:proofErr w:type="spellEnd"/>
      <w:r w:rsidRPr="00F76A72">
        <w:rPr>
          <w:sz w:val="28"/>
          <w:szCs w:val="28"/>
        </w:rPr>
        <w:t>: http://link.springer.com/</w:t>
      </w:r>
    </w:p>
    <w:p w14:paraId="226A110F" w14:textId="77777777" w:rsidR="00660CD3" w:rsidRPr="0034391E" w:rsidRDefault="00660CD3" w:rsidP="00660CD3">
      <w:pPr>
        <w:pStyle w:val="a7"/>
        <w:spacing w:line="276" w:lineRule="auto"/>
        <w:ind w:left="567" w:right="551" w:firstLine="0"/>
        <w:jc w:val="both"/>
        <w:rPr>
          <w:sz w:val="28"/>
          <w:szCs w:val="28"/>
          <w:lang w:val="en-US"/>
        </w:rPr>
      </w:pPr>
      <w:r w:rsidRPr="0034391E">
        <w:rPr>
          <w:sz w:val="28"/>
          <w:szCs w:val="28"/>
          <w:lang w:val="en-US"/>
        </w:rPr>
        <w:t>•</w:t>
      </w:r>
      <w:r w:rsidRPr="0034391E">
        <w:rPr>
          <w:sz w:val="28"/>
          <w:szCs w:val="28"/>
          <w:lang w:val="en-US"/>
        </w:rPr>
        <w:tab/>
      </w:r>
      <w:r w:rsidRPr="00F76A72">
        <w:rPr>
          <w:sz w:val="28"/>
          <w:szCs w:val="28"/>
        </w:rPr>
        <w:t>Платформа</w:t>
      </w:r>
      <w:r w:rsidRPr="0034391E">
        <w:rPr>
          <w:sz w:val="28"/>
          <w:szCs w:val="28"/>
          <w:lang w:val="en-US"/>
        </w:rPr>
        <w:t xml:space="preserve"> STATISTA https://www.statista.com/</w:t>
      </w:r>
    </w:p>
    <w:p w14:paraId="5A1D2252"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Патентная база данных </w:t>
      </w:r>
      <w:proofErr w:type="spellStart"/>
      <w:r w:rsidRPr="00F76A72">
        <w:rPr>
          <w:sz w:val="28"/>
          <w:szCs w:val="28"/>
        </w:rPr>
        <w:t>Questel</w:t>
      </w:r>
      <w:proofErr w:type="spellEnd"/>
      <w:r w:rsidRPr="00F76A72">
        <w:rPr>
          <w:sz w:val="28"/>
          <w:szCs w:val="28"/>
        </w:rPr>
        <w:t xml:space="preserve"> </w:t>
      </w:r>
      <w:proofErr w:type="spellStart"/>
      <w:r w:rsidRPr="00F76A72">
        <w:rPr>
          <w:sz w:val="28"/>
          <w:szCs w:val="28"/>
        </w:rPr>
        <w:t>Orbit</w:t>
      </w:r>
      <w:proofErr w:type="spellEnd"/>
      <w:r w:rsidRPr="00F76A72">
        <w:rPr>
          <w:sz w:val="28"/>
          <w:szCs w:val="28"/>
        </w:rPr>
        <w:t xml:space="preserve"> https://www.orbit.com/ </w:t>
      </w:r>
    </w:p>
    <w:p w14:paraId="2ABA94A2"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База данных научных журналов издательства </w:t>
      </w:r>
      <w:proofErr w:type="spellStart"/>
      <w:r w:rsidRPr="00F76A72">
        <w:rPr>
          <w:sz w:val="28"/>
          <w:szCs w:val="28"/>
        </w:rPr>
        <w:t>Wiley</w:t>
      </w:r>
      <w:proofErr w:type="spellEnd"/>
      <w:r w:rsidRPr="00F76A72">
        <w:rPr>
          <w:sz w:val="28"/>
          <w:szCs w:val="28"/>
        </w:rPr>
        <w:t xml:space="preserve"> https://onlinelibrary.wiley.com/</w:t>
      </w:r>
    </w:p>
    <w:p w14:paraId="52E4D375" w14:textId="77777777" w:rsidR="00660CD3" w:rsidRPr="00F76A72" w:rsidRDefault="00660CD3" w:rsidP="00660CD3">
      <w:pPr>
        <w:pStyle w:val="a7"/>
        <w:spacing w:line="276" w:lineRule="auto"/>
        <w:ind w:left="567" w:right="551" w:firstLine="0"/>
        <w:jc w:val="both"/>
        <w:rPr>
          <w:sz w:val="28"/>
          <w:szCs w:val="28"/>
        </w:rPr>
      </w:pPr>
      <w:r w:rsidRPr="00F76A72">
        <w:rPr>
          <w:sz w:val="28"/>
          <w:szCs w:val="28"/>
        </w:rPr>
        <w:t>•</w:t>
      </w:r>
      <w:r w:rsidRPr="00F76A72">
        <w:rPr>
          <w:sz w:val="28"/>
          <w:szCs w:val="28"/>
        </w:rPr>
        <w:tab/>
        <w:t xml:space="preserve">Цифровой архив научных журналов: </w:t>
      </w:r>
      <w:hyperlink r:id="rId9" w:history="1">
        <w:r w:rsidRPr="00F76A72">
          <w:rPr>
            <w:sz w:val="28"/>
            <w:szCs w:val="28"/>
          </w:rPr>
          <w:t>http://arch.neicon.ru/xmlui/</w:t>
        </w:r>
      </w:hyperlink>
    </w:p>
    <w:p w14:paraId="06528B1D" w14:textId="6155A0B8" w:rsidR="00152FB3" w:rsidRDefault="00DC55B4" w:rsidP="008B61F2">
      <w:pPr>
        <w:pStyle w:val="1"/>
        <w:numPr>
          <w:ilvl w:val="0"/>
          <w:numId w:val="5"/>
        </w:numPr>
        <w:tabs>
          <w:tab w:val="left" w:pos="567"/>
        </w:tabs>
        <w:ind w:left="284" w:right="688" w:firstLine="0"/>
      </w:pPr>
      <w:bookmarkStart w:id="37" w:name="_Toc168053371"/>
      <w:r>
        <w:lastRenderedPageBreak/>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7"/>
    </w:p>
    <w:p w14:paraId="0DD30920" w14:textId="77777777" w:rsidR="008B61F2" w:rsidRDefault="008B61F2" w:rsidP="008B61F2">
      <w:pPr>
        <w:spacing w:line="276" w:lineRule="auto"/>
        <w:rPr>
          <w:sz w:val="28"/>
          <w:szCs w:val="28"/>
        </w:rPr>
      </w:pPr>
      <w:bookmarkStart w:id="38" w:name="_Toc102234837"/>
    </w:p>
    <w:p w14:paraId="7FB3E8FD" w14:textId="6F6EEEFB" w:rsidR="006C5757" w:rsidRPr="008B61F2" w:rsidRDefault="006C5757" w:rsidP="008B61F2">
      <w:pPr>
        <w:spacing w:line="276" w:lineRule="auto"/>
        <w:ind w:left="284" w:right="551" w:firstLine="142"/>
        <w:rPr>
          <w:sz w:val="28"/>
          <w:szCs w:val="28"/>
        </w:rPr>
      </w:pPr>
      <w:r w:rsidRPr="008B61F2">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8B61F2">
        <w:rPr>
          <w:sz w:val="28"/>
          <w:szCs w:val="28"/>
        </w:rPr>
        <w:t>Финуниверситета</w:t>
      </w:r>
      <w:proofErr w:type="spellEnd"/>
      <w:r w:rsidRPr="008B61F2">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8B61F2">
        <w:rPr>
          <w:sz w:val="28"/>
          <w:szCs w:val="28"/>
        </w:rPr>
        <w:t>у</w:t>
      </w:r>
      <w:r w:rsidRPr="008B61F2">
        <w:rPr>
          <w:sz w:val="28"/>
          <w:szCs w:val="28"/>
        </w:rPr>
        <w:t xml:space="preserve">ниверситета: на главной странице раздел «Наш университет»; далее «Единая правовая база </w:t>
      </w:r>
      <w:proofErr w:type="spellStart"/>
      <w:r w:rsidRPr="008B61F2">
        <w:rPr>
          <w:sz w:val="28"/>
          <w:szCs w:val="28"/>
        </w:rPr>
        <w:t>Финуниверситета</w:t>
      </w:r>
      <w:proofErr w:type="spellEnd"/>
      <w:r w:rsidRPr="008B61F2">
        <w:rPr>
          <w:sz w:val="28"/>
          <w:szCs w:val="28"/>
        </w:rPr>
        <w:t xml:space="preserve">»; подраздел «Методическая работа» - «Распоряжения»/«Приказы </w:t>
      </w:r>
      <w:proofErr w:type="spellStart"/>
      <w:r w:rsidRPr="008B61F2">
        <w:rPr>
          <w:sz w:val="28"/>
          <w:szCs w:val="28"/>
        </w:rPr>
        <w:t>Финуниверситета</w:t>
      </w:r>
      <w:proofErr w:type="spellEnd"/>
      <w:r w:rsidRPr="008B61F2">
        <w:rPr>
          <w:sz w:val="28"/>
          <w:szCs w:val="28"/>
        </w:rPr>
        <w:t>»).</w:t>
      </w:r>
      <w:bookmarkEnd w:id="38"/>
    </w:p>
    <w:p w14:paraId="42210BBB" w14:textId="2D9A71BE" w:rsidR="000C4040" w:rsidRPr="005306D8" w:rsidRDefault="000C4040" w:rsidP="008B61F2">
      <w:pPr>
        <w:shd w:val="clear" w:color="auto" w:fill="FFFFFF"/>
        <w:spacing w:after="120"/>
        <w:ind w:left="284" w:right="551" w:firstLine="142"/>
        <w:jc w:val="both"/>
        <w:rPr>
          <w:b/>
          <w:bCs/>
          <w:sz w:val="26"/>
          <w:szCs w:val="26"/>
        </w:rPr>
      </w:pPr>
      <w:r w:rsidRPr="005306D8">
        <w:rPr>
          <w:b/>
          <w:bCs/>
          <w:sz w:val="26"/>
          <w:szCs w:val="26"/>
        </w:rPr>
        <w:t>Методические рекомендации по выполнению различных форм самостоятельных домашних заданий</w:t>
      </w:r>
    </w:p>
    <w:p w14:paraId="08CBEA2A" w14:textId="77777777" w:rsidR="000C4040" w:rsidRPr="005306D8" w:rsidRDefault="000C4040" w:rsidP="008B61F2">
      <w:pPr>
        <w:pStyle w:val="p11"/>
        <w:spacing w:before="0" w:beforeAutospacing="0" w:after="0" w:afterAutospacing="0" w:line="276" w:lineRule="auto"/>
        <w:ind w:left="284" w:right="551" w:firstLine="142"/>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8B61F2">
      <w:pPr>
        <w:pStyle w:val="p10"/>
        <w:spacing w:before="0" w:beforeAutospacing="0" w:after="0" w:afterAutospacing="0" w:line="276" w:lineRule="auto"/>
        <w:ind w:left="284" w:right="551" w:firstLine="142"/>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8B61F2">
      <w:pPr>
        <w:pStyle w:val="p10"/>
        <w:spacing w:before="0" w:beforeAutospacing="0" w:after="0" w:afterAutospacing="0" w:line="276" w:lineRule="auto"/>
        <w:ind w:left="284" w:right="551" w:firstLine="142"/>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pacing w:val="10"/>
          <w:sz w:val="26"/>
          <w:szCs w:val="26"/>
        </w:rPr>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8B61F2">
      <w:pPr>
        <w:shd w:val="clear" w:color="auto" w:fill="FFFFFF"/>
        <w:spacing w:line="276" w:lineRule="auto"/>
        <w:ind w:left="284" w:right="551" w:firstLine="142"/>
        <w:rPr>
          <w:sz w:val="26"/>
          <w:szCs w:val="26"/>
        </w:rPr>
      </w:pPr>
      <w:r w:rsidRPr="005306D8">
        <w:rPr>
          <w:spacing w:val="-1"/>
          <w:sz w:val="26"/>
          <w:szCs w:val="26"/>
        </w:rPr>
        <w:t>Студентам следует:</w:t>
      </w:r>
    </w:p>
    <w:p w14:paraId="45ECC10F" w14:textId="77777777" w:rsidR="000C4040" w:rsidRPr="005306D8" w:rsidRDefault="000C4040" w:rsidP="008B61F2">
      <w:pPr>
        <w:shd w:val="clear" w:color="auto" w:fill="FFFFFF"/>
        <w:tabs>
          <w:tab w:val="left" w:pos="426"/>
        </w:tabs>
        <w:spacing w:line="276" w:lineRule="auto"/>
        <w:ind w:left="284" w:right="551" w:firstLine="142"/>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8B61F2">
      <w:pPr>
        <w:numPr>
          <w:ilvl w:val="0"/>
          <w:numId w:val="29"/>
        </w:numPr>
        <w:shd w:val="clear" w:color="auto" w:fill="FFFFFF"/>
        <w:tabs>
          <w:tab w:val="left" w:pos="426"/>
        </w:tabs>
        <w:adjustRightInd w:val="0"/>
        <w:spacing w:line="276" w:lineRule="auto"/>
        <w:ind w:left="284" w:right="551" w:firstLine="142"/>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0D73139F" w14:textId="77777777" w:rsidR="000C4040" w:rsidRPr="005306D8" w:rsidRDefault="000C4040" w:rsidP="008B61F2">
      <w:pPr>
        <w:numPr>
          <w:ilvl w:val="0"/>
          <w:numId w:val="29"/>
        </w:numPr>
        <w:shd w:val="clear" w:color="auto" w:fill="FFFFFF"/>
        <w:tabs>
          <w:tab w:val="left" w:pos="426"/>
        </w:tabs>
        <w:adjustRightInd w:val="0"/>
        <w:spacing w:after="120" w:line="276" w:lineRule="auto"/>
        <w:ind w:left="284" w:right="551" w:firstLine="142"/>
        <w:jc w:val="both"/>
        <w:rPr>
          <w:sz w:val="26"/>
          <w:szCs w:val="26"/>
        </w:rPr>
      </w:pPr>
      <w:r w:rsidRPr="005306D8">
        <w:rPr>
          <w:sz w:val="26"/>
          <w:szCs w:val="26"/>
        </w:rPr>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7C66AB29" w:rsidR="000C4040" w:rsidRPr="005306D8" w:rsidRDefault="000C4040" w:rsidP="008B61F2">
      <w:pPr>
        <w:shd w:val="clear" w:color="auto" w:fill="FFFFFF"/>
        <w:spacing w:after="120"/>
        <w:ind w:left="284" w:right="551" w:firstLine="142"/>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8B61F2">
      <w:pPr>
        <w:shd w:val="clear" w:color="auto" w:fill="FFFFFF"/>
        <w:spacing w:line="276" w:lineRule="auto"/>
        <w:ind w:left="284" w:right="551" w:firstLine="142"/>
        <w:jc w:val="both"/>
        <w:rPr>
          <w:spacing w:val="3"/>
          <w:sz w:val="26"/>
          <w:szCs w:val="26"/>
        </w:rPr>
      </w:pPr>
      <w:r w:rsidRPr="005306D8">
        <w:rPr>
          <w:spacing w:val="3"/>
          <w:sz w:val="26"/>
          <w:szCs w:val="26"/>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8B61F2">
      <w:pPr>
        <w:shd w:val="clear" w:color="auto" w:fill="FFFFFF"/>
        <w:spacing w:line="276" w:lineRule="auto"/>
        <w:ind w:left="284" w:right="551" w:firstLine="142"/>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8B61F2">
      <w:pPr>
        <w:widowControl/>
        <w:numPr>
          <w:ilvl w:val="0"/>
          <w:numId w:val="34"/>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8B61F2">
      <w:pPr>
        <w:widowControl/>
        <w:numPr>
          <w:ilvl w:val="0"/>
          <w:numId w:val="34"/>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8B61F2">
      <w:pPr>
        <w:widowControl/>
        <w:numPr>
          <w:ilvl w:val="0"/>
          <w:numId w:val="34"/>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8B61F2">
      <w:pPr>
        <w:shd w:val="clear" w:color="auto" w:fill="FFFFFF"/>
        <w:spacing w:line="276" w:lineRule="auto"/>
        <w:ind w:left="284" w:right="551" w:firstLine="142"/>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8B61F2">
      <w:pPr>
        <w:shd w:val="clear" w:color="auto" w:fill="FFFFFF"/>
        <w:spacing w:line="276" w:lineRule="auto"/>
        <w:ind w:left="284" w:right="551" w:firstLine="142"/>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8B61F2">
      <w:pPr>
        <w:widowControl/>
        <w:numPr>
          <w:ilvl w:val="0"/>
          <w:numId w:val="35"/>
        </w:numPr>
        <w:shd w:val="clear" w:color="auto" w:fill="FFFFFF"/>
        <w:tabs>
          <w:tab w:val="left" w:pos="426"/>
        </w:tabs>
        <w:autoSpaceDE/>
        <w:autoSpaceDN/>
        <w:spacing w:line="276" w:lineRule="auto"/>
        <w:ind w:left="284" w:right="551" w:firstLine="142"/>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8B61F2">
      <w:pPr>
        <w:shd w:val="clear" w:color="auto" w:fill="FFFFFF"/>
        <w:spacing w:line="276" w:lineRule="auto"/>
        <w:ind w:left="284" w:right="551" w:firstLine="142"/>
        <w:jc w:val="both"/>
        <w:rPr>
          <w:spacing w:val="3"/>
          <w:sz w:val="26"/>
          <w:szCs w:val="26"/>
        </w:rPr>
      </w:pPr>
      <w:r w:rsidRPr="005306D8">
        <w:rPr>
          <w:spacing w:val="3"/>
          <w:sz w:val="26"/>
          <w:szCs w:val="26"/>
        </w:rPr>
        <w:lastRenderedPageBreak/>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06D8">
        <w:rPr>
          <w:spacing w:val="3"/>
          <w:sz w:val="26"/>
          <w:szCs w:val="26"/>
        </w:rPr>
        <w:t>изучавшейся</w:t>
      </w:r>
      <w:proofErr w:type="spellEnd"/>
      <w:r w:rsidRPr="005306D8">
        <w:rPr>
          <w:spacing w:val="3"/>
          <w:sz w:val="26"/>
          <w:szCs w:val="26"/>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8B61F2">
      <w:pPr>
        <w:tabs>
          <w:tab w:val="left" w:pos="756"/>
        </w:tabs>
        <w:spacing w:line="276" w:lineRule="auto"/>
        <w:ind w:left="284" w:right="551" w:firstLine="142"/>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8B61F2">
      <w:pPr>
        <w:spacing w:line="276" w:lineRule="auto"/>
        <w:ind w:left="284" w:right="551" w:firstLine="142"/>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8B61F2">
      <w:pPr>
        <w:spacing w:line="276" w:lineRule="auto"/>
        <w:ind w:left="284" w:right="551" w:firstLine="142"/>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8B61F2">
      <w:pPr>
        <w:spacing w:line="276" w:lineRule="auto"/>
        <w:ind w:left="284" w:right="551" w:firstLine="142"/>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8B61F2">
      <w:pPr>
        <w:spacing w:line="276" w:lineRule="auto"/>
        <w:ind w:left="284" w:right="551" w:firstLine="142"/>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8B61F2">
      <w:pPr>
        <w:tabs>
          <w:tab w:val="left" w:pos="756"/>
        </w:tabs>
        <w:spacing w:line="276" w:lineRule="auto"/>
        <w:ind w:left="284" w:right="551" w:firstLine="142"/>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8B61F2">
      <w:pPr>
        <w:widowControl/>
        <w:numPr>
          <w:ilvl w:val="0"/>
          <w:numId w:val="33"/>
        </w:numPr>
        <w:tabs>
          <w:tab w:val="left" w:pos="426"/>
        </w:tabs>
        <w:autoSpaceDE/>
        <w:autoSpaceDN/>
        <w:spacing w:line="276" w:lineRule="auto"/>
        <w:ind w:left="284" w:right="551" w:firstLine="142"/>
        <w:jc w:val="both"/>
        <w:rPr>
          <w:sz w:val="26"/>
          <w:szCs w:val="26"/>
          <w:shd w:val="clear" w:color="auto" w:fill="FFFFFF"/>
        </w:rPr>
      </w:pPr>
      <w:r w:rsidRPr="005306D8">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5306D8" w:rsidRDefault="000C4040" w:rsidP="008B61F2">
      <w:pPr>
        <w:widowControl/>
        <w:numPr>
          <w:ilvl w:val="0"/>
          <w:numId w:val="33"/>
        </w:numPr>
        <w:tabs>
          <w:tab w:val="left" w:pos="426"/>
        </w:tabs>
        <w:autoSpaceDE/>
        <w:autoSpaceDN/>
        <w:spacing w:line="276" w:lineRule="auto"/>
        <w:ind w:left="284" w:right="551" w:firstLine="142"/>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8B61F2">
      <w:pPr>
        <w:widowControl/>
        <w:numPr>
          <w:ilvl w:val="0"/>
          <w:numId w:val="33"/>
        </w:numPr>
        <w:tabs>
          <w:tab w:val="left" w:pos="426"/>
        </w:tabs>
        <w:autoSpaceDE/>
        <w:autoSpaceDN/>
        <w:spacing w:after="120" w:line="276" w:lineRule="auto"/>
        <w:ind w:left="284" w:right="551" w:firstLine="142"/>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8B61F2">
      <w:pPr>
        <w:widowControl/>
        <w:autoSpaceDE/>
        <w:autoSpaceDN/>
        <w:spacing w:line="276" w:lineRule="auto"/>
        <w:ind w:left="284" w:right="551" w:firstLine="142"/>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8B61F2">
      <w:pPr>
        <w:spacing w:line="276" w:lineRule="auto"/>
        <w:ind w:left="284" w:right="551" w:firstLine="142"/>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8B61F2">
      <w:pPr>
        <w:shd w:val="clear" w:color="auto" w:fill="FFFFFF"/>
        <w:spacing w:line="276" w:lineRule="auto"/>
        <w:ind w:left="284" w:right="551" w:firstLine="142"/>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lastRenderedPageBreak/>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8B61F2">
      <w:pPr>
        <w:shd w:val="clear" w:color="auto" w:fill="FFFFFF"/>
        <w:spacing w:line="276" w:lineRule="auto"/>
        <w:ind w:left="284" w:right="551" w:firstLine="142"/>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8B61F2">
      <w:pPr>
        <w:shd w:val="clear" w:color="auto" w:fill="FFFFFF"/>
        <w:spacing w:line="276" w:lineRule="auto"/>
        <w:ind w:left="284" w:right="551" w:firstLine="142"/>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8B61F2">
      <w:pPr>
        <w:widowControl/>
        <w:numPr>
          <w:ilvl w:val="0"/>
          <w:numId w:val="31"/>
        </w:numPr>
        <w:shd w:val="clear" w:color="auto" w:fill="FFFFFF"/>
        <w:tabs>
          <w:tab w:val="left" w:pos="426"/>
        </w:tabs>
        <w:autoSpaceDE/>
        <w:autoSpaceDN/>
        <w:spacing w:line="276" w:lineRule="auto"/>
        <w:ind w:left="284" w:right="551" w:firstLine="142"/>
        <w:jc w:val="both"/>
        <w:rPr>
          <w:spacing w:val="4"/>
          <w:sz w:val="26"/>
          <w:szCs w:val="26"/>
        </w:rPr>
      </w:pPr>
      <w:r w:rsidRPr="005306D8">
        <w:rPr>
          <w:spacing w:val="4"/>
          <w:sz w:val="26"/>
          <w:szCs w:val="26"/>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8B61F2">
      <w:pPr>
        <w:numPr>
          <w:ilvl w:val="0"/>
          <w:numId w:val="31"/>
        </w:numPr>
        <w:shd w:val="clear" w:color="auto" w:fill="FFFFFF"/>
        <w:tabs>
          <w:tab w:val="left" w:pos="426"/>
          <w:tab w:val="left" w:pos="682"/>
          <w:tab w:val="left" w:pos="708"/>
        </w:tabs>
        <w:adjustRightInd w:val="0"/>
        <w:spacing w:line="276" w:lineRule="auto"/>
        <w:ind w:left="284" w:right="551" w:firstLine="142"/>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8B61F2">
      <w:pPr>
        <w:numPr>
          <w:ilvl w:val="0"/>
          <w:numId w:val="31"/>
        </w:numPr>
        <w:shd w:val="clear" w:color="auto" w:fill="FFFFFF"/>
        <w:tabs>
          <w:tab w:val="left" w:pos="426"/>
          <w:tab w:val="left" w:pos="682"/>
          <w:tab w:val="left" w:pos="708"/>
        </w:tabs>
        <w:adjustRightInd w:val="0"/>
        <w:spacing w:line="276" w:lineRule="auto"/>
        <w:ind w:left="284" w:right="551" w:firstLine="142"/>
        <w:jc w:val="both"/>
        <w:rPr>
          <w:sz w:val="26"/>
          <w:szCs w:val="26"/>
        </w:rPr>
      </w:pPr>
      <w:r w:rsidRPr="005306D8">
        <w:rPr>
          <w:spacing w:val="4"/>
          <w:sz w:val="26"/>
          <w:szCs w:val="26"/>
        </w:rPr>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pacing w:val="-3"/>
          <w:sz w:val="26"/>
          <w:szCs w:val="26"/>
        </w:rPr>
        <w:t>Требования:</w:t>
      </w:r>
    </w:p>
    <w:p w14:paraId="1B471FA3" w14:textId="77777777" w:rsidR="000C4040" w:rsidRPr="005306D8" w:rsidRDefault="000C4040" w:rsidP="008B61F2">
      <w:pPr>
        <w:widowControl/>
        <w:numPr>
          <w:ilvl w:val="0"/>
          <w:numId w:val="32"/>
        </w:numPr>
        <w:shd w:val="clear" w:color="auto" w:fill="FFFFFF"/>
        <w:tabs>
          <w:tab w:val="left" w:pos="426"/>
        </w:tabs>
        <w:autoSpaceDE/>
        <w:autoSpaceDN/>
        <w:spacing w:line="276" w:lineRule="auto"/>
        <w:ind w:left="284" w:right="551" w:firstLine="142"/>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8B61F2">
      <w:pPr>
        <w:widowControl/>
        <w:numPr>
          <w:ilvl w:val="0"/>
          <w:numId w:val="32"/>
        </w:numPr>
        <w:shd w:val="clear" w:color="auto" w:fill="FFFFFF"/>
        <w:tabs>
          <w:tab w:val="left" w:pos="426"/>
        </w:tabs>
        <w:autoSpaceDE/>
        <w:autoSpaceDN/>
        <w:spacing w:line="276" w:lineRule="auto"/>
        <w:ind w:left="284" w:right="551" w:firstLine="142"/>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8B61F2">
      <w:pPr>
        <w:shd w:val="clear" w:color="auto" w:fill="FFFFFF"/>
        <w:spacing w:line="276" w:lineRule="auto"/>
        <w:ind w:left="284" w:right="551" w:firstLine="142"/>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8B61F2">
      <w:pPr>
        <w:shd w:val="clear" w:color="auto" w:fill="FFFFFF"/>
        <w:spacing w:line="276" w:lineRule="auto"/>
        <w:ind w:left="284" w:right="551" w:firstLine="142"/>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8B61F2">
      <w:pPr>
        <w:shd w:val="clear" w:color="auto" w:fill="FFFFFF"/>
        <w:spacing w:line="276" w:lineRule="auto"/>
        <w:ind w:left="284" w:right="551" w:firstLine="142"/>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8B61F2">
      <w:pPr>
        <w:shd w:val="clear" w:color="auto" w:fill="FFFFFF"/>
        <w:spacing w:line="276" w:lineRule="auto"/>
        <w:ind w:left="284" w:right="551" w:firstLine="142"/>
        <w:jc w:val="both"/>
        <w:rPr>
          <w:sz w:val="26"/>
          <w:szCs w:val="26"/>
          <w:shd w:val="clear" w:color="auto" w:fill="FFFFFF"/>
        </w:rPr>
      </w:pPr>
      <w:r w:rsidRPr="005306D8">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5306D8" w:rsidRDefault="000C4040" w:rsidP="008B61F2">
      <w:pPr>
        <w:shd w:val="clear" w:color="auto" w:fill="FFFFFF"/>
        <w:spacing w:after="120" w:line="276" w:lineRule="auto"/>
        <w:ind w:left="284" w:right="551" w:firstLine="142"/>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8B61F2">
      <w:pPr>
        <w:shd w:val="clear" w:color="auto" w:fill="FFFFFF"/>
        <w:spacing w:line="276" w:lineRule="auto"/>
        <w:ind w:left="284" w:right="551" w:firstLine="142"/>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w:t>
      </w:r>
      <w:r w:rsidRPr="005306D8">
        <w:rPr>
          <w:spacing w:val="1"/>
          <w:sz w:val="26"/>
          <w:szCs w:val="26"/>
        </w:rPr>
        <w:lastRenderedPageBreak/>
        <w:t xml:space="preserve">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8B61F2">
      <w:pPr>
        <w:shd w:val="clear" w:color="auto" w:fill="FFFFFF"/>
        <w:spacing w:line="276" w:lineRule="auto"/>
        <w:ind w:left="284" w:right="551" w:firstLine="142"/>
        <w:jc w:val="both"/>
        <w:rPr>
          <w:sz w:val="26"/>
          <w:szCs w:val="26"/>
        </w:rPr>
      </w:pPr>
      <w:r w:rsidRPr="005306D8">
        <w:rPr>
          <w:sz w:val="26"/>
          <w:szCs w:val="26"/>
        </w:rPr>
        <w:t>Рекомендации студенту:</w:t>
      </w:r>
    </w:p>
    <w:p w14:paraId="399C4FBE" w14:textId="77777777" w:rsidR="000C4040" w:rsidRPr="005306D8" w:rsidRDefault="000C4040" w:rsidP="008B61F2">
      <w:pPr>
        <w:widowControl/>
        <w:numPr>
          <w:ilvl w:val="0"/>
          <w:numId w:val="30"/>
        </w:numPr>
        <w:shd w:val="clear" w:color="auto" w:fill="FFFFFF"/>
        <w:tabs>
          <w:tab w:val="left" w:pos="426"/>
        </w:tabs>
        <w:autoSpaceDE/>
        <w:autoSpaceDN/>
        <w:spacing w:line="276" w:lineRule="auto"/>
        <w:ind w:left="284" w:right="551" w:firstLine="142"/>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8B61F2">
      <w:pPr>
        <w:widowControl/>
        <w:numPr>
          <w:ilvl w:val="0"/>
          <w:numId w:val="30"/>
        </w:numPr>
        <w:shd w:val="clear" w:color="auto" w:fill="FFFFFF"/>
        <w:tabs>
          <w:tab w:val="left" w:pos="426"/>
        </w:tabs>
        <w:autoSpaceDE/>
        <w:autoSpaceDN/>
        <w:spacing w:line="276" w:lineRule="auto"/>
        <w:ind w:left="284" w:right="551" w:firstLine="142"/>
        <w:jc w:val="both"/>
        <w:rPr>
          <w:sz w:val="26"/>
          <w:szCs w:val="26"/>
        </w:rPr>
      </w:pPr>
      <w:r w:rsidRPr="005306D8">
        <w:rPr>
          <w:spacing w:val="4"/>
          <w:sz w:val="26"/>
          <w:szCs w:val="26"/>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8B61F2">
      <w:pPr>
        <w:widowControl/>
        <w:numPr>
          <w:ilvl w:val="0"/>
          <w:numId w:val="30"/>
        </w:numPr>
        <w:shd w:val="clear" w:color="auto" w:fill="FFFFFF"/>
        <w:tabs>
          <w:tab w:val="left" w:pos="426"/>
        </w:tabs>
        <w:autoSpaceDE/>
        <w:autoSpaceDN/>
        <w:spacing w:line="276" w:lineRule="auto"/>
        <w:ind w:left="284" w:right="551" w:firstLine="142"/>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8B61F2">
      <w:pPr>
        <w:shd w:val="clear" w:color="auto" w:fill="FFFFFF"/>
        <w:spacing w:line="276" w:lineRule="auto"/>
        <w:ind w:left="284" w:right="551" w:firstLine="142"/>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8B61F2">
      <w:pPr>
        <w:shd w:val="clear" w:color="auto" w:fill="FFFFFF"/>
        <w:spacing w:line="276" w:lineRule="auto"/>
        <w:ind w:left="284" w:right="551" w:firstLine="142"/>
        <w:jc w:val="both"/>
        <w:rPr>
          <w:spacing w:val="1"/>
          <w:sz w:val="28"/>
          <w:szCs w:val="28"/>
        </w:rPr>
      </w:pPr>
    </w:p>
    <w:p w14:paraId="492C4F79" w14:textId="1098E5D8" w:rsidR="00152FB3" w:rsidRPr="00CD6DD3" w:rsidRDefault="0072433A" w:rsidP="008B61F2">
      <w:pPr>
        <w:pStyle w:val="1"/>
        <w:tabs>
          <w:tab w:val="left" w:pos="2798"/>
        </w:tabs>
        <w:spacing w:before="1" w:after="120"/>
        <w:ind w:left="284" w:right="551" w:firstLine="142"/>
        <w:rPr>
          <w:sz w:val="26"/>
          <w:szCs w:val="26"/>
        </w:rPr>
      </w:pPr>
      <w:bookmarkStart w:id="39" w:name="_Toc168053372"/>
      <w:r>
        <w:rPr>
          <w:sz w:val="26"/>
          <w:szCs w:val="26"/>
        </w:rPr>
        <w:t xml:space="preserve">11. </w:t>
      </w:r>
      <w:r w:rsidR="00DC55B4" w:rsidRPr="00CD6DD3">
        <w:rPr>
          <w:sz w:val="26"/>
          <w:szCs w:val="26"/>
        </w:rPr>
        <w:t>Перечень</w:t>
      </w:r>
      <w:r w:rsidR="00DC55B4" w:rsidRPr="00CD6DD3">
        <w:rPr>
          <w:spacing w:val="1"/>
          <w:sz w:val="26"/>
          <w:szCs w:val="26"/>
        </w:rPr>
        <w:t xml:space="preserve"> </w:t>
      </w:r>
      <w:r w:rsidR="00DC55B4" w:rsidRPr="00CD6DD3">
        <w:rPr>
          <w:sz w:val="26"/>
          <w:szCs w:val="26"/>
        </w:rPr>
        <w:t>информационных</w:t>
      </w:r>
      <w:r w:rsidR="00DC55B4" w:rsidRPr="00CD6DD3">
        <w:rPr>
          <w:spacing w:val="1"/>
          <w:sz w:val="26"/>
          <w:szCs w:val="26"/>
        </w:rPr>
        <w:t xml:space="preserve"> </w:t>
      </w:r>
      <w:r w:rsidR="00DC55B4" w:rsidRPr="00CD6DD3">
        <w:rPr>
          <w:sz w:val="26"/>
          <w:szCs w:val="26"/>
        </w:rPr>
        <w:t>технологий,</w:t>
      </w:r>
      <w:r w:rsidR="00DC55B4" w:rsidRPr="00CD6DD3">
        <w:rPr>
          <w:spacing w:val="1"/>
          <w:sz w:val="26"/>
          <w:szCs w:val="26"/>
        </w:rPr>
        <w:t xml:space="preserve"> </w:t>
      </w:r>
      <w:r w:rsidR="00DC55B4" w:rsidRPr="00CD6DD3">
        <w:rPr>
          <w:sz w:val="26"/>
          <w:szCs w:val="26"/>
        </w:rPr>
        <w:t>используемых</w:t>
      </w:r>
      <w:r w:rsidR="00DC55B4" w:rsidRPr="00CD6DD3">
        <w:rPr>
          <w:spacing w:val="1"/>
          <w:sz w:val="26"/>
          <w:szCs w:val="26"/>
        </w:rPr>
        <w:t xml:space="preserve"> </w:t>
      </w:r>
      <w:r w:rsidR="00DC55B4" w:rsidRPr="00CD6DD3">
        <w:rPr>
          <w:sz w:val="26"/>
          <w:szCs w:val="26"/>
        </w:rPr>
        <w:t>при</w:t>
      </w:r>
      <w:r w:rsidR="00DC55B4" w:rsidRPr="00CD6DD3">
        <w:rPr>
          <w:spacing w:val="-67"/>
          <w:sz w:val="26"/>
          <w:szCs w:val="26"/>
        </w:rPr>
        <w:t xml:space="preserve"> </w:t>
      </w:r>
      <w:r w:rsidR="00DC55B4" w:rsidRPr="00CD6DD3">
        <w:rPr>
          <w:sz w:val="26"/>
          <w:szCs w:val="26"/>
        </w:rPr>
        <w:t>осуществлении</w:t>
      </w:r>
      <w:r w:rsidR="00DC55B4" w:rsidRPr="00CD6DD3">
        <w:rPr>
          <w:spacing w:val="1"/>
          <w:sz w:val="26"/>
          <w:szCs w:val="26"/>
        </w:rPr>
        <w:t xml:space="preserve"> </w:t>
      </w:r>
      <w:r w:rsidR="00DC55B4" w:rsidRPr="00CD6DD3">
        <w:rPr>
          <w:sz w:val="26"/>
          <w:szCs w:val="26"/>
        </w:rPr>
        <w:t>образовательного</w:t>
      </w:r>
      <w:r w:rsidR="00DC55B4" w:rsidRPr="00CD6DD3">
        <w:rPr>
          <w:spacing w:val="1"/>
          <w:sz w:val="26"/>
          <w:szCs w:val="26"/>
        </w:rPr>
        <w:t xml:space="preserve"> </w:t>
      </w:r>
      <w:r w:rsidR="00DC55B4" w:rsidRPr="00CD6DD3">
        <w:rPr>
          <w:sz w:val="26"/>
          <w:szCs w:val="26"/>
        </w:rPr>
        <w:t>процесса</w:t>
      </w:r>
      <w:r w:rsidR="00DC55B4" w:rsidRPr="00CD6DD3">
        <w:rPr>
          <w:spacing w:val="1"/>
          <w:sz w:val="26"/>
          <w:szCs w:val="26"/>
        </w:rPr>
        <w:t xml:space="preserve"> </w:t>
      </w:r>
      <w:r w:rsidR="00DC55B4" w:rsidRPr="00CD6DD3">
        <w:rPr>
          <w:sz w:val="26"/>
          <w:szCs w:val="26"/>
        </w:rPr>
        <w:t>по</w:t>
      </w:r>
      <w:r w:rsidR="00DC55B4" w:rsidRPr="00CD6DD3">
        <w:rPr>
          <w:spacing w:val="1"/>
          <w:sz w:val="26"/>
          <w:szCs w:val="26"/>
        </w:rPr>
        <w:t xml:space="preserve"> </w:t>
      </w:r>
      <w:r w:rsidR="00DC55B4" w:rsidRPr="00CD6DD3">
        <w:rPr>
          <w:sz w:val="26"/>
          <w:szCs w:val="26"/>
        </w:rPr>
        <w:t>дисциплине,</w:t>
      </w:r>
      <w:r w:rsidR="00DC55B4" w:rsidRPr="00CD6DD3">
        <w:rPr>
          <w:spacing w:val="1"/>
          <w:sz w:val="26"/>
          <w:szCs w:val="26"/>
        </w:rPr>
        <w:t xml:space="preserve"> </w:t>
      </w:r>
      <w:r w:rsidR="00DC55B4" w:rsidRPr="00CD6DD3">
        <w:rPr>
          <w:sz w:val="26"/>
          <w:szCs w:val="26"/>
        </w:rPr>
        <w:t>включая</w:t>
      </w:r>
      <w:r w:rsidR="00DC55B4" w:rsidRPr="00CD6DD3">
        <w:rPr>
          <w:spacing w:val="1"/>
          <w:sz w:val="26"/>
          <w:szCs w:val="26"/>
        </w:rPr>
        <w:t xml:space="preserve"> </w:t>
      </w:r>
      <w:r w:rsidR="00DC55B4" w:rsidRPr="00CD6DD3">
        <w:rPr>
          <w:sz w:val="26"/>
          <w:szCs w:val="26"/>
        </w:rPr>
        <w:t>перечень необходимого программного обеспечения и информационных</w:t>
      </w:r>
      <w:r w:rsidR="00DC55B4" w:rsidRPr="00CD6DD3">
        <w:rPr>
          <w:spacing w:val="1"/>
          <w:sz w:val="26"/>
          <w:szCs w:val="26"/>
        </w:rPr>
        <w:t xml:space="preserve"> </w:t>
      </w:r>
      <w:r w:rsidR="00DC55B4" w:rsidRPr="00CD6DD3">
        <w:rPr>
          <w:sz w:val="26"/>
          <w:szCs w:val="26"/>
        </w:rPr>
        <w:t>справочных систем</w:t>
      </w:r>
      <w:bookmarkEnd w:id="39"/>
    </w:p>
    <w:p w14:paraId="43F1B670" w14:textId="52B4B86D" w:rsidR="00152FB3" w:rsidRPr="00CD6DD3" w:rsidRDefault="00DC55B4" w:rsidP="008B61F2">
      <w:pPr>
        <w:pStyle w:val="a3"/>
        <w:spacing w:before="1" w:line="276" w:lineRule="auto"/>
        <w:ind w:left="284" w:right="551" w:firstLine="1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 мультимедийные материалы Минэкономразвития и</w:t>
      </w:r>
      <w:r w:rsidRPr="00CD6DD3">
        <w:rPr>
          <w:spacing w:val="-67"/>
          <w:sz w:val="26"/>
          <w:szCs w:val="26"/>
        </w:rPr>
        <w:t xml:space="preserve"> </w:t>
      </w:r>
      <w:proofErr w:type="spellStart"/>
      <w:r w:rsidRPr="00CD6DD3">
        <w:rPr>
          <w:sz w:val="26"/>
          <w:szCs w:val="26"/>
        </w:rPr>
        <w:t>Минпромторга</w:t>
      </w:r>
      <w:proofErr w:type="spellEnd"/>
      <w:r w:rsidRPr="00CD6DD3">
        <w:rPr>
          <w:sz w:val="26"/>
          <w:szCs w:val="26"/>
        </w:rPr>
        <w:t>.</w:t>
      </w:r>
    </w:p>
    <w:p w14:paraId="2AF0CC97" w14:textId="7AAD283A" w:rsidR="00152FB3" w:rsidRPr="00CD6DD3" w:rsidRDefault="00DC55B4" w:rsidP="008B61F2">
      <w:pPr>
        <w:pStyle w:val="1"/>
        <w:spacing w:before="240"/>
        <w:ind w:left="284" w:right="551" w:firstLine="142"/>
        <w:jc w:val="left"/>
        <w:rPr>
          <w:sz w:val="26"/>
          <w:szCs w:val="26"/>
        </w:rPr>
      </w:pPr>
      <w:bookmarkStart w:id="40" w:name="_Toc168053373"/>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bookmarkEnd w:id="40"/>
    </w:p>
    <w:p w14:paraId="08306656" w14:textId="77777777" w:rsidR="00024D95" w:rsidRPr="00CD6DD3" w:rsidRDefault="00DC55B4" w:rsidP="008B61F2">
      <w:pPr>
        <w:pStyle w:val="a7"/>
        <w:numPr>
          <w:ilvl w:val="0"/>
          <w:numId w:val="3"/>
        </w:numPr>
        <w:tabs>
          <w:tab w:val="left" w:pos="1663"/>
        </w:tabs>
        <w:spacing w:before="160" w:line="276" w:lineRule="auto"/>
        <w:ind w:left="284" w:right="551" w:firstLine="142"/>
        <w:rPr>
          <w:sz w:val="26"/>
          <w:szCs w:val="26"/>
        </w:rPr>
      </w:pPr>
      <w:proofErr w:type="spellStart"/>
      <w:r w:rsidRPr="00CD6DD3">
        <w:rPr>
          <w:sz w:val="26"/>
          <w:szCs w:val="26"/>
        </w:rPr>
        <w:t>Windows</w:t>
      </w:r>
      <w:proofErr w:type="spellEnd"/>
      <w:r w:rsidRPr="00CD6DD3">
        <w:rPr>
          <w:sz w:val="26"/>
          <w:szCs w:val="26"/>
        </w:rPr>
        <w:t>,</w:t>
      </w:r>
      <w:r w:rsidRPr="00CD6DD3">
        <w:rPr>
          <w:spacing w:val="-4"/>
          <w:sz w:val="26"/>
          <w:szCs w:val="26"/>
        </w:rPr>
        <w:t xml:space="preserve"> </w:t>
      </w:r>
      <w:proofErr w:type="spellStart"/>
      <w:r w:rsidRPr="00CD6DD3">
        <w:rPr>
          <w:sz w:val="26"/>
          <w:szCs w:val="26"/>
        </w:rPr>
        <w:t>Microsoft</w:t>
      </w:r>
      <w:proofErr w:type="spellEnd"/>
      <w:r w:rsidRPr="00CD6DD3">
        <w:rPr>
          <w:spacing w:val="64"/>
          <w:sz w:val="26"/>
          <w:szCs w:val="26"/>
        </w:rPr>
        <w:t xml:space="preserve"> </w:t>
      </w:r>
      <w:proofErr w:type="spellStart"/>
      <w:r w:rsidRPr="00CD6DD3">
        <w:rPr>
          <w:sz w:val="26"/>
          <w:szCs w:val="26"/>
        </w:rPr>
        <w:t>Office</w:t>
      </w:r>
      <w:proofErr w:type="spellEnd"/>
    </w:p>
    <w:p w14:paraId="6D00FA44" w14:textId="0795217D" w:rsidR="00152FB3" w:rsidRPr="00CD6DD3" w:rsidRDefault="00DC55B4" w:rsidP="008B61F2">
      <w:pPr>
        <w:pStyle w:val="a7"/>
        <w:numPr>
          <w:ilvl w:val="0"/>
          <w:numId w:val="3"/>
        </w:numPr>
        <w:tabs>
          <w:tab w:val="left" w:pos="1663"/>
        </w:tabs>
        <w:spacing w:line="276" w:lineRule="auto"/>
        <w:ind w:left="284" w:right="551" w:firstLine="142"/>
        <w:rPr>
          <w:sz w:val="26"/>
          <w:szCs w:val="26"/>
        </w:rPr>
      </w:pPr>
      <w:r w:rsidRPr="00CD6DD3">
        <w:rPr>
          <w:sz w:val="26"/>
          <w:szCs w:val="26"/>
        </w:rPr>
        <w:t>Антивирус</w:t>
      </w:r>
      <w:r w:rsidRPr="00CD6DD3">
        <w:rPr>
          <w:spacing w:val="-7"/>
          <w:sz w:val="26"/>
          <w:szCs w:val="26"/>
        </w:rPr>
        <w:t xml:space="preserve"> </w:t>
      </w:r>
      <w:r w:rsidR="006C5757" w:rsidRPr="00CD6DD3">
        <w:rPr>
          <w:color w:val="000000"/>
          <w:sz w:val="26"/>
          <w:szCs w:val="26"/>
          <w:lang w:val="en-US" w:eastAsia="ru-RU"/>
        </w:rPr>
        <w:t>Kaspersky</w:t>
      </w:r>
    </w:p>
    <w:p w14:paraId="598DE708" w14:textId="3F5072DF" w:rsidR="00152FB3" w:rsidRPr="00CD6DD3" w:rsidRDefault="005306D8" w:rsidP="008B61F2">
      <w:pPr>
        <w:pStyle w:val="1"/>
        <w:numPr>
          <w:ilvl w:val="1"/>
          <w:numId w:val="2"/>
        </w:numPr>
        <w:tabs>
          <w:tab w:val="left" w:pos="1701"/>
          <w:tab w:val="left" w:pos="9182"/>
          <w:tab w:val="left" w:pos="10574"/>
        </w:tabs>
        <w:spacing w:before="161"/>
        <w:ind w:left="284" w:right="551" w:firstLine="142"/>
        <w:jc w:val="left"/>
        <w:rPr>
          <w:sz w:val="26"/>
          <w:szCs w:val="26"/>
        </w:rPr>
      </w:pPr>
      <w:bookmarkStart w:id="41" w:name="_Toc168053374"/>
      <w:r w:rsidRPr="00CD6DD3">
        <w:rPr>
          <w:sz w:val="26"/>
          <w:szCs w:val="26"/>
        </w:rPr>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t>справочные системы</w:t>
      </w:r>
      <w:bookmarkEnd w:id="41"/>
    </w:p>
    <w:p w14:paraId="33E50023" w14:textId="77777777" w:rsidR="00152FB3" w:rsidRPr="00CD6DD3" w:rsidRDefault="00DC55B4" w:rsidP="008B61F2">
      <w:pPr>
        <w:pStyle w:val="a7"/>
        <w:numPr>
          <w:ilvl w:val="0"/>
          <w:numId w:val="1"/>
        </w:numPr>
        <w:tabs>
          <w:tab w:val="left" w:pos="709"/>
        </w:tabs>
        <w:spacing w:before="160" w:line="276" w:lineRule="auto"/>
        <w:ind w:left="284" w:right="551" w:firstLine="142"/>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8B61F2">
      <w:pPr>
        <w:pStyle w:val="a7"/>
        <w:numPr>
          <w:ilvl w:val="0"/>
          <w:numId w:val="1"/>
        </w:numPr>
        <w:tabs>
          <w:tab w:val="left" w:pos="709"/>
        </w:tabs>
        <w:spacing w:line="276" w:lineRule="auto"/>
        <w:ind w:left="284" w:right="551" w:firstLine="142"/>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70D26897" w14:textId="0AFEB3EF" w:rsidR="00152FB3" w:rsidRPr="00CD6DD3" w:rsidRDefault="00DC55B4" w:rsidP="008B61F2">
      <w:pPr>
        <w:pStyle w:val="a7"/>
        <w:numPr>
          <w:ilvl w:val="0"/>
          <w:numId w:val="1"/>
        </w:numPr>
        <w:tabs>
          <w:tab w:val="left" w:pos="709"/>
        </w:tabs>
        <w:spacing w:line="276" w:lineRule="auto"/>
        <w:ind w:left="284" w:right="551" w:firstLine="142"/>
        <w:rPr>
          <w:sz w:val="26"/>
          <w:szCs w:val="26"/>
        </w:rPr>
      </w:pPr>
      <w:r w:rsidRPr="00CD6DD3">
        <w:rPr>
          <w:sz w:val="26"/>
          <w:szCs w:val="26"/>
        </w:rPr>
        <w:t>Электронная</w:t>
      </w:r>
      <w:r w:rsidRPr="00CD6DD3">
        <w:rPr>
          <w:spacing w:val="-10"/>
          <w:sz w:val="26"/>
          <w:szCs w:val="26"/>
        </w:rPr>
        <w:t xml:space="preserve"> </w:t>
      </w:r>
      <w:r w:rsidRPr="00CD6DD3">
        <w:rPr>
          <w:sz w:val="26"/>
          <w:szCs w:val="26"/>
        </w:rPr>
        <w:t>энциклопедия</w:t>
      </w:r>
      <w:r w:rsidR="00024D95" w:rsidRPr="00CD6DD3">
        <w:rPr>
          <w:sz w:val="26"/>
          <w:szCs w:val="26"/>
        </w:rPr>
        <w:t xml:space="preserve"> - </w:t>
      </w:r>
      <w:hyperlink r:id="rId10">
        <w:r w:rsidRPr="00CD6DD3">
          <w:rPr>
            <w:sz w:val="26"/>
            <w:szCs w:val="26"/>
          </w:rPr>
          <w:t>http://ru.wikipedia.org/wiki/Wiki</w:t>
        </w:r>
      </w:hyperlink>
    </w:p>
    <w:p w14:paraId="5303611D" w14:textId="77777777" w:rsidR="00152FB3" w:rsidRPr="00CD6DD3" w:rsidRDefault="00DC55B4" w:rsidP="008B61F2">
      <w:pPr>
        <w:pStyle w:val="a7"/>
        <w:numPr>
          <w:ilvl w:val="0"/>
          <w:numId w:val="1"/>
        </w:numPr>
        <w:tabs>
          <w:tab w:val="left" w:pos="709"/>
          <w:tab w:val="left" w:pos="2578"/>
          <w:tab w:val="left" w:pos="2579"/>
          <w:tab w:val="left" w:pos="3867"/>
          <w:tab w:val="left" w:pos="5815"/>
          <w:tab w:val="left" w:pos="7351"/>
          <w:tab w:val="left" w:pos="9137"/>
          <w:tab w:val="left" w:pos="10635"/>
        </w:tabs>
        <w:spacing w:line="276" w:lineRule="auto"/>
        <w:ind w:left="284" w:right="551" w:firstLine="142"/>
        <w:rPr>
          <w:sz w:val="26"/>
          <w:szCs w:val="26"/>
        </w:rPr>
      </w:pPr>
      <w:r w:rsidRPr="00CD6DD3">
        <w:rPr>
          <w:sz w:val="26"/>
          <w:szCs w:val="26"/>
        </w:rPr>
        <w:t>Система</w:t>
      </w:r>
      <w:r w:rsidRPr="00CD6DD3">
        <w:rPr>
          <w:sz w:val="26"/>
          <w:szCs w:val="26"/>
        </w:rPr>
        <w:tab/>
        <w:t>комплексного</w:t>
      </w:r>
      <w:r w:rsidRPr="00CD6DD3">
        <w:rPr>
          <w:sz w:val="26"/>
          <w:szCs w:val="26"/>
        </w:rPr>
        <w:tab/>
        <w:t>раскрытия</w:t>
      </w:r>
      <w:r w:rsidRPr="00CD6DD3">
        <w:rPr>
          <w:sz w:val="26"/>
          <w:szCs w:val="26"/>
        </w:rPr>
        <w:tab/>
        <w:t>информации</w:t>
      </w:r>
      <w:r w:rsidRPr="00CD6DD3">
        <w:rPr>
          <w:sz w:val="26"/>
          <w:szCs w:val="26"/>
        </w:rPr>
        <w:tab/>
        <w:t>«СКРИН»</w:t>
      </w:r>
      <w:r w:rsidRPr="00CD6DD3">
        <w:rPr>
          <w:sz w:val="26"/>
          <w:szCs w:val="26"/>
        </w:rPr>
        <w:tab/>
      </w:r>
      <w:r w:rsidRPr="00CD6DD3">
        <w:rPr>
          <w:spacing w:val="-2"/>
          <w:sz w:val="26"/>
          <w:szCs w:val="26"/>
        </w:rPr>
        <w:t>-</w:t>
      </w:r>
      <w:r w:rsidRPr="00CD6DD3">
        <w:rPr>
          <w:spacing w:val="-67"/>
          <w:sz w:val="26"/>
          <w:szCs w:val="26"/>
        </w:rPr>
        <w:t xml:space="preserve"> </w:t>
      </w:r>
      <w:hyperlink r:id="rId11">
        <w:r w:rsidRPr="00CD6DD3">
          <w:rPr>
            <w:sz w:val="26"/>
            <w:szCs w:val="26"/>
          </w:rPr>
          <w:t>http://www.skrin.ru/</w:t>
        </w:r>
      </w:hyperlink>
    </w:p>
    <w:p w14:paraId="43B183E8" w14:textId="77777777" w:rsidR="00152FB3" w:rsidRPr="00CD6DD3" w:rsidRDefault="00DC55B4" w:rsidP="008B61F2">
      <w:pPr>
        <w:pStyle w:val="a7"/>
        <w:numPr>
          <w:ilvl w:val="1"/>
          <w:numId w:val="2"/>
        </w:numPr>
        <w:tabs>
          <w:tab w:val="left" w:pos="1843"/>
        </w:tabs>
        <w:spacing w:before="239"/>
        <w:ind w:left="284" w:right="551" w:firstLine="142"/>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14487B86" w:rsidR="00152FB3" w:rsidRPr="00CD6DD3" w:rsidRDefault="00DC55B4" w:rsidP="008B61F2">
      <w:pPr>
        <w:pStyle w:val="a3"/>
        <w:spacing w:before="160"/>
        <w:ind w:left="284" w:right="551" w:firstLine="142"/>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49814C78" w14:textId="77777777" w:rsidR="00CD6DD3" w:rsidRPr="00CD6DD3" w:rsidRDefault="00CD6DD3" w:rsidP="008B61F2">
      <w:pPr>
        <w:pStyle w:val="a3"/>
        <w:spacing w:before="62"/>
        <w:ind w:left="284" w:right="551" w:firstLine="142"/>
        <w:rPr>
          <w:sz w:val="26"/>
          <w:szCs w:val="26"/>
        </w:rPr>
      </w:pPr>
    </w:p>
    <w:p w14:paraId="1B754009" w14:textId="666B3035" w:rsidR="00152FB3" w:rsidRPr="00CD6DD3" w:rsidRDefault="00131DDD" w:rsidP="008B61F2">
      <w:pPr>
        <w:pStyle w:val="1"/>
        <w:ind w:left="284" w:right="551" w:firstLine="142"/>
        <w:rPr>
          <w:sz w:val="26"/>
          <w:szCs w:val="26"/>
        </w:rPr>
      </w:pPr>
      <w:bookmarkStart w:id="42" w:name="_TOC_250000"/>
      <w:bookmarkStart w:id="43" w:name="_Toc168053375"/>
      <w:r>
        <w:rPr>
          <w:sz w:val="26"/>
          <w:szCs w:val="26"/>
        </w:rPr>
        <w:t>12.</w:t>
      </w:r>
      <w:r w:rsidR="00DC55B4" w:rsidRPr="00CD6DD3">
        <w:rPr>
          <w:sz w:val="26"/>
          <w:szCs w:val="26"/>
        </w:rPr>
        <w:t>Описание</w:t>
      </w:r>
      <w:r w:rsidR="00DC55B4" w:rsidRPr="00CD6DD3">
        <w:rPr>
          <w:spacing w:val="1"/>
          <w:sz w:val="26"/>
          <w:szCs w:val="26"/>
        </w:rPr>
        <w:t xml:space="preserve"> </w:t>
      </w:r>
      <w:r w:rsidR="00DC55B4" w:rsidRPr="00CD6DD3">
        <w:rPr>
          <w:sz w:val="26"/>
          <w:szCs w:val="26"/>
        </w:rPr>
        <w:t>материально-технической</w:t>
      </w:r>
      <w:r w:rsidR="00DC55B4" w:rsidRPr="00CD6DD3">
        <w:rPr>
          <w:spacing w:val="1"/>
          <w:sz w:val="26"/>
          <w:szCs w:val="26"/>
        </w:rPr>
        <w:t xml:space="preserve"> </w:t>
      </w:r>
      <w:r w:rsidR="00DC55B4" w:rsidRPr="00CD6DD3">
        <w:rPr>
          <w:sz w:val="26"/>
          <w:szCs w:val="26"/>
        </w:rPr>
        <w:t>базы,</w:t>
      </w:r>
      <w:r w:rsidR="00DC55B4" w:rsidRPr="00CD6DD3">
        <w:rPr>
          <w:spacing w:val="1"/>
          <w:sz w:val="26"/>
          <w:szCs w:val="26"/>
        </w:rPr>
        <w:t xml:space="preserve"> </w:t>
      </w:r>
      <w:r w:rsidR="00DC55B4" w:rsidRPr="00CD6DD3">
        <w:rPr>
          <w:sz w:val="26"/>
          <w:szCs w:val="26"/>
        </w:rPr>
        <w:t>необходимой</w:t>
      </w:r>
      <w:r w:rsidR="00DC55B4" w:rsidRPr="00CD6DD3">
        <w:rPr>
          <w:spacing w:val="1"/>
          <w:sz w:val="26"/>
          <w:szCs w:val="26"/>
        </w:rPr>
        <w:t xml:space="preserve"> </w:t>
      </w:r>
      <w:r w:rsidR="00DC55B4" w:rsidRPr="00CD6DD3">
        <w:rPr>
          <w:sz w:val="26"/>
          <w:szCs w:val="26"/>
        </w:rPr>
        <w:t>для</w:t>
      </w:r>
      <w:r w:rsidR="00DC55B4" w:rsidRPr="00CD6DD3">
        <w:rPr>
          <w:spacing w:val="1"/>
          <w:sz w:val="26"/>
          <w:szCs w:val="26"/>
        </w:rPr>
        <w:t xml:space="preserve"> </w:t>
      </w:r>
      <w:r w:rsidR="00DC55B4" w:rsidRPr="00CD6DD3">
        <w:rPr>
          <w:sz w:val="26"/>
          <w:szCs w:val="26"/>
        </w:rPr>
        <w:t>осуществления</w:t>
      </w:r>
      <w:r w:rsidR="00DC55B4" w:rsidRPr="00CD6DD3">
        <w:rPr>
          <w:spacing w:val="-3"/>
          <w:sz w:val="26"/>
          <w:szCs w:val="26"/>
        </w:rPr>
        <w:t xml:space="preserve"> </w:t>
      </w:r>
      <w:r w:rsidR="00DC55B4" w:rsidRPr="00CD6DD3">
        <w:rPr>
          <w:sz w:val="26"/>
          <w:szCs w:val="26"/>
        </w:rPr>
        <w:lastRenderedPageBreak/>
        <w:t>образовательного процесса по</w:t>
      </w:r>
      <w:r w:rsidR="00DC55B4" w:rsidRPr="00CD6DD3">
        <w:rPr>
          <w:spacing w:val="4"/>
          <w:sz w:val="26"/>
          <w:szCs w:val="26"/>
        </w:rPr>
        <w:t xml:space="preserve"> </w:t>
      </w:r>
      <w:bookmarkEnd w:id="42"/>
      <w:r w:rsidR="00DC55B4" w:rsidRPr="00CD6DD3">
        <w:rPr>
          <w:sz w:val="26"/>
          <w:szCs w:val="26"/>
        </w:rPr>
        <w:t>дисциплине</w:t>
      </w:r>
      <w:bookmarkEnd w:id="43"/>
    </w:p>
    <w:p w14:paraId="4C169328" w14:textId="77777777" w:rsidR="00F67B6E" w:rsidRDefault="00F67B6E" w:rsidP="008B61F2">
      <w:pPr>
        <w:pStyle w:val="p10"/>
        <w:spacing w:before="0" w:beforeAutospacing="0" w:after="0" w:afterAutospacing="0" w:line="276" w:lineRule="auto"/>
        <w:ind w:left="284" w:right="551" w:firstLine="142"/>
        <w:jc w:val="both"/>
        <w:rPr>
          <w:sz w:val="26"/>
          <w:szCs w:val="26"/>
        </w:rPr>
      </w:pPr>
    </w:p>
    <w:p w14:paraId="3DA40234" w14:textId="77777777" w:rsidR="00F67B6E" w:rsidRDefault="00F67B6E" w:rsidP="008B61F2">
      <w:pPr>
        <w:pStyle w:val="a3"/>
        <w:spacing w:line="276" w:lineRule="auto"/>
        <w:ind w:left="284" w:right="551" w:firstLine="142"/>
        <w:jc w:val="both"/>
      </w:pPr>
      <w: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7F5615A" w14:textId="77777777" w:rsidR="00F67B6E" w:rsidRDefault="00F67B6E" w:rsidP="008B61F2">
      <w:pPr>
        <w:pStyle w:val="a3"/>
        <w:spacing w:line="276" w:lineRule="auto"/>
        <w:ind w:left="284" w:right="551" w:firstLine="142"/>
        <w:jc w:val="both"/>
      </w:pPr>
      <w:r>
        <w:t>Для осуществления образовательного процесса (семинарские занятия) по дисциплине необходимо:</w:t>
      </w:r>
    </w:p>
    <w:p w14:paraId="7BA4A48A" w14:textId="77777777" w:rsidR="00F67B6E" w:rsidRDefault="00F67B6E" w:rsidP="008B61F2">
      <w:pPr>
        <w:pStyle w:val="a3"/>
        <w:spacing w:line="276" w:lineRule="auto"/>
        <w:ind w:left="284" w:right="551" w:firstLine="142"/>
        <w:jc w:val="both"/>
      </w:pPr>
      <w:r>
        <w:t>1.Учебно-лабораторное оборудование Международной финансовой лаборатории Кафедры мировой экономики и мировых финансов:</w:t>
      </w:r>
    </w:p>
    <w:p w14:paraId="76494315" w14:textId="77777777" w:rsidR="00F67B6E" w:rsidRDefault="00F67B6E" w:rsidP="008B61F2">
      <w:pPr>
        <w:pStyle w:val="a3"/>
        <w:spacing w:line="276" w:lineRule="auto"/>
        <w:ind w:left="284" w:right="551" w:firstLine="142"/>
        <w:jc w:val="both"/>
      </w:pPr>
      <w:r>
        <w:t>-персональный компьютер;</w:t>
      </w:r>
    </w:p>
    <w:p w14:paraId="739F6DB1" w14:textId="77777777" w:rsidR="00F67B6E" w:rsidRDefault="00F67B6E" w:rsidP="008B61F2">
      <w:pPr>
        <w:pStyle w:val="a3"/>
        <w:spacing w:line="276" w:lineRule="auto"/>
        <w:ind w:left="284" w:right="551" w:firstLine="142"/>
        <w:jc w:val="both"/>
      </w:pPr>
      <w:r>
        <w:t>-программное обеспечение, предоставляемое Международной финансовой лабораторией.</w:t>
      </w:r>
    </w:p>
    <w:p w14:paraId="46402340" w14:textId="77777777" w:rsidR="00F67B6E" w:rsidRDefault="00F67B6E" w:rsidP="008B61F2">
      <w:pPr>
        <w:pStyle w:val="a3"/>
        <w:spacing w:line="276" w:lineRule="auto"/>
        <w:ind w:left="284" w:right="551" w:firstLine="142"/>
        <w:jc w:val="both"/>
      </w:pPr>
      <w:r>
        <w:t>2. VR оборудование Центра «</w:t>
      </w:r>
      <w:proofErr w:type="spellStart"/>
      <w:r>
        <w:t>Киберхаб</w:t>
      </w:r>
      <w:proofErr w:type="spellEnd"/>
      <w:r>
        <w:t>»:</w:t>
      </w:r>
    </w:p>
    <w:p w14:paraId="25952325" w14:textId="77777777" w:rsidR="00F67B6E" w:rsidRDefault="00F67B6E" w:rsidP="008B61F2">
      <w:pPr>
        <w:pStyle w:val="a3"/>
        <w:spacing w:line="276" w:lineRule="auto"/>
        <w:ind w:left="284" w:right="551" w:firstLine="142"/>
        <w:jc w:val="both"/>
      </w:pPr>
      <w:r>
        <w:t>-шлем виртуальной реальности;</w:t>
      </w:r>
    </w:p>
    <w:p w14:paraId="65721490" w14:textId="77777777" w:rsidR="00F67B6E" w:rsidRDefault="00F67B6E" w:rsidP="008B61F2">
      <w:pPr>
        <w:pStyle w:val="a3"/>
        <w:spacing w:line="276" w:lineRule="auto"/>
        <w:ind w:left="284" w:right="551" w:firstLine="142"/>
        <w:jc w:val="both"/>
      </w:pPr>
      <w:r>
        <w:t xml:space="preserve">-VR симуляторы, которые используются в образовательной деятельности, в том числе искусственный интеллект. </w:t>
      </w:r>
    </w:p>
    <w:p w14:paraId="648BB526" w14:textId="77777777" w:rsidR="00F67B6E" w:rsidRDefault="00F67B6E" w:rsidP="008B61F2">
      <w:pPr>
        <w:pStyle w:val="a3"/>
        <w:spacing w:line="276" w:lineRule="auto"/>
        <w:ind w:left="284" w:right="551" w:firstLine="142"/>
        <w:jc w:val="both"/>
      </w:pPr>
      <w: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t>медиатеку</w:t>
      </w:r>
      <w:proofErr w:type="spellEnd"/>
      <w:r>
        <w:t xml:space="preserve"> с выходом в Интернет, компьютерные классы с возможностью работы в Интернет; аудитории для консультационной деятельности.</w:t>
      </w:r>
    </w:p>
    <w:p w14:paraId="5EB14EAA" w14:textId="77777777" w:rsidR="00F67B6E" w:rsidRDefault="00F67B6E" w:rsidP="008B61F2">
      <w:pPr>
        <w:pStyle w:val="a3"/>
        <w:spacing w:line="276" w:lineRule="auto"/>
        <w:ind w:left="284" w:right="551" w:firstLine="142"/>
        <w:jc w:val="both"/>
      </w:pPr>
      <w: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323C41F" w14:textId="77777777" w:rsidR="00F67B6E" w:rsidRDefault="00F67B6E" w:rsidP="008B61F2">
      <w:pPr>
        <w:pStyle w:val="a3"/>
        <w:spacing w:line="276" w:lineRule="auto"/>
        <w:ind w:left="284" w:right="657"/>
        <w:jc w:val="both"/>
      </w:pPr>
    </w:p>
    <w:p w14:paraId="7C265F53" w14:textId="4882FBE6" w:rsidR="00152FB3" w:rsidRPr="00F67B6E" w:rsidRDefault="00152FB3" w:rsidP="008B61F2">
      <w:pPr>
        <w:pStyle w:val="a3"/>
        <w:spacing w:line="276" w:lineRule="auto"/>
        <w:ind w:left="284" w:right="657"/>
        <w:jc w:val="both"/>
      </w:pPr>
    </w:p>
    <w:sectPr w:rsidR="00152FB3" w:rsidRPr="00F67B6E" w:rsidSect="00904051">
      <w:pgSz w:w="11910" w:h="16840"/>
      <w:pgMar w:top="1040" w:right="160" w:bottom="1200" w:left="1276"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9E9EF" w14:textId="77777777" w:rsidR="004D59BF" w:rsidRDefault="004D59BF">
      <w:r>
        <w:separator/>
      </w:r>
    </w:p>
  </w:endnote>
  <w:endnote w:type="continuationSeparator" w:id="0">
    <w:p w14:paraId="19B89F06" w14:textId="77777777" w:rsidR="004D59BF" w:rsidRDefault="004D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F87C9C" w:rsidRDefault="00F87C9C">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7095D1B3" w:rsidR="00F87C9C" w:rsidRDefault="00F87C9C">
                          <w:pPr>
                            <w:spacing w:line="245" w:lineRule="exact"/>
                            <w:ind w:left="60"/>
                            <w:rPr>
                              <w:rFonts w:ascii="Calibri"/>
                            </w:rPr>
                          </w:pPr>
                          <w:r>
                            <w:fldChar w:fldCharType="begin"/>
                          </w:r>
                          <w:r>
                            <w:rPr>
                              <w:rFonts w:ascii="Calibri"/>
                            </w:rPr>
                            <w:instrText xml:space="preserve"> PAGE </w:instrText>
                          </w:r>
                          <w:r>
                            <w:fldChar w:fldCharType="separate"/>
                          </w:r>
                          <w:r w:rsidR="002857BE">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7095D1B3" w:rsidR="00F87C9C" w:rsidRDefault="00F87C9C">
                    <w:pPr>
                      <w:spacing w:line="245" w:lineRule="exact"/>
                      <w:ind w:left="60"/>
                      <w:rPr>
                        <w:rFonts w:ascii="Calibri"/>
                      </w:rPr>
                    </w:pPr>
                    <w:r>
                      <w:fldChar w:fldCharType="begin"/>
                    </w:r>
                    <w:r>
                      <w:rPr>
                        <w:rFonts w:ascii="Calibri"/>
                      </w:rPr>
                      <w:instrText xml:space="preserve"> PAGE </w:instrText>
                    </w:r>
                    <w:r>
                      <w:fldChar w:fldCharType="separate"/>
                    </w:r>
                    <w:r w:rsidR="002857BE">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1C00B" w14:textId="77777777" w:rsidR="004D59BF" w:rsidRDefault="004D59BF">
      <w:r>
        <w:separator/>
      </w:r>
    </w:p>
  </w:footnote>
  <w:footnote w:type="continuationSeparator" w:id="0">
    <w:p w14:paraId="2BB91B5E" w14:textId="77777777" w:rsidR="004D59BF" w:rsidRDefault="004D5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172EF4"/>
    <w:multiLevelType w:val="hybridMultilevel"/>
    <w:tmpl w:val="F968B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4" w15:restartNumberingAfterBreak="0">
    <w:nsid w:val="050B332A"/>
    <w:multiLevelType w:val="hybridMultilevel"/>
    <w:tmpl w:val="B6F0A836"/>
    <w:lvl w:ilvl="0" w:tplc="C5027D0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6"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8" w15:restartNumberingAfterBreak="0">
    <w:nsid w:val="193F4A3B"/>
    <w:multiLevelType w:val="hybridMultilevel"/>
    <w:tmpl w:val="F36E8DFC"/>
    <w:lvl w:ilvl="0" w:tplc="CF849D54">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11"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2"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5"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6" w15:restartNumberingAfterBreak="0">
    <w:nsid w:val="34350EFF"/>
    <w:multiLevelType w:val="multilevel"/>
    <w:tmpl w:val="F99C6C68"/>
    <w:lvl w:ilvl="0">
      <w:start w:val="1"/>
      <w:numFmt w:val="decimal"/>
      <w:lvlText w:val="%1."/>
      <w:lvlJc w:val="left"/>
      <w:pPr>
        <w:ind w:left="853"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426"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046"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983" w:hanging="442"/>
      </w:pPr>
      <w:rPr>
        <w:rFonts w:hint="default"/>
        <w:lang w:val="ru-RU" w:eastAsia="en-US" w:bidi="ar-SA"/>
      </w:rPr>
    </w:lvl>
    <w:lvl w:ilvl="4">
      <w:numFmt w:val="bullet"/>
      <w:lvlText w:val="•"/>
      <w:lvlJc w:val="left"/>
      <w:pPr>
        <w:ind w:left="4052" w:hanging="442"/>
      </w:pPr>
      <w:rPr>
        <w:rFonts w:hint="default"/>
        <w:lang w:val="ru-RU" w:eastAsia="en-US" w:bidi="ar-SA"/>
      </w:rPr>
    </w:lvl>
    <w:lvl w:ilvl="5">
      <w:numFmt w:val="bullet"/>
      <w:lvlText w:val="•"/>
      <w:lvlJc w:val="left"/>
      <w:pPr>
        <w:ind w:left="5122" w:hanging="442"/>
      </w:pPr>
      <w:rPr>
        <w:rFonts w:hint="default"/>
        <w:lang w:val="ru-RU" w:eastAsia="en-US" w:bidi="ar-SA"/>
      </w:rPr>
    </w:lvl>
    <w:lvl w:ilvl="6">
      <w:numFmt w:val="bullet"/>
      <w:lvlText w:val="•"/>
      <w:lvlJc w:val="left"/>
      <w:pPr>
        <w:ind w:left="6192" w:hanging="442"/>
      </w:pPr>
      <w:rPr>
        <w:rFonts w:hint="default"/>
        <w:lang w:val="ru-RU" w:eastAsia="en-US" w:bidi="ar-SA"/>
      </w:rPr>
    </w:lvl>
    <w:lvl w:ilvl="7">
      <w:numFmt w:val="bullet"/>
      <w:lvlText w:val="•"/>
      <w:lvlJc w:val="left"/>
      <w:pPr>
        <w:ind w:left="7261" w:hanging="442"/>
      </w:pPr>
      <w:rPr>
        <w:rFonts w:hint="default"/>
        <w:lang w:val="ru-RU" w:eastAsia="en-US" w:bidi="ar-SA"/>
      </w:rPr>
    </w:lvl>
    <w:lvl w:ilvl="8">
      <w:numFmt w:val="bullet"/>
      <w:lvlText w:val="•"/>
      <w:lvlJc w:val="left"/>
      <w:pPr>
        <w:ind w:left="8331" w:hanging="442"/>
      </w:pPr>
      <w:rPr>
        <w:rFonts w:hint="default"/>
        <w:lang w:val="ru-RU" w:eastAsia="en-US" w:bidi="ar-SA"/>
      </w:rPr>
    </w:lvl>
  </w:abstractNum>
  <w:abstractNum w:abstractNumId="17"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8"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2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3"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4"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5"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6"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7"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5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8"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30"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2" w15:restartNumberingAfterBreak="0">
    <w:nsid w:val="6A382D2D"/>
    <w:multiLevelType w:val="hybridMultilevel"/>
    <w:tmpl w:val="FD487E1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4" w15:restartNumberingAfterBreak="0">
    <w:nsid w:val="6AF164DE"/>
    <w:multiLevelType w:val="hybridMultilevel"/>
    <w:tmpl w:val="3FE21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7"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40"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200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4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8A65677"/>
    <w:multiLevelType w:val="hybridMultilevel"/>
    <w:tmpl w:val="7D8A8874"/>
    <w:lvl w:ilvl="0" w:tplc="3CCCD3D8">
      <w:start w:val="1"/>
      <w:numFmt w:val="decimal"/>
      <w:lvlText w:val="%1."/>
      <w:lvlJc w:val="left"/>
      <w:pPr>
        <w:ind w:left="720" w:hanging="360"/>
      </w:pPr>
      <w:rPr>
        <w:rFonts w:ascii="Roboto" w:eastAsia="Times New Roman" w:hAnsi="Roboto"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814"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7"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abstractNum w:abstractNumId="48" w15:restartNumberingAfterBreak="0">
    <w:nsid w:val="7E205E27"/>
    <w:multiLevelType w:val="hybridMultilevel"/>
    <w:tmpl w:val="B616F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5"/>
  </w:num>
  <w:num w:numId="2">
    <w:abstractNumId w:val="33"/>
  </w:num>
  <w:num w:numId="3">
    <w:abstractNumId w:val="31"/>
  </w:num>
  <w:num w:numId="4">
    <w:abstractNumId w:val="29"/>
  </w:num>
  <w:num w:numId="5">
    <w:abstractNumId w:val="30"/>
  </w:num>
  <w:num w:numId="6">
    <w:abstractNumId w:val="19"/>
  </w:num>
  <w:num w:numId="7">
    <w:abstractNumId w:val="22"/>
  </w:num>
  <w:num w:numId="8">
    <w:abstractNumId w:val="1"/>
  </w:num>
  <w:num w:numId="9">
    <w:abstractNumId w:val="14"/>
  </w:num>
  <w:num w:numId="10">
    <w:abstractNumId w:val="15"/>
  </w:num>
  <w:num w:numId="11">
    <w:abstractNumId w:val="47"/>
  </w:num>
  <w:num w:numId="12">
    <w:abstractNumId w:val="36"/>
  </w:num>
  <w:num w:numId="13">
    <w:abstractNumId w:val="11"/>
  </w:num>
  <w:num w:numId="14">
    <w:abstractNumId w:val="5"/>
  </w:num>
  <w:num w:numId="15">
    <w:abstractNumId w:val="17"/>
  </w:num>
  <w:num w:numId="16">
    <w:abstractNumId w:val="39"/>
  </w:num>
  <w:num w:numId="17">
    <w:abstractNumId w:val="24"/>
  </w:num>
  <w:num w:numId="18">
    <w:abstractNumId w:val="7"/>
  </w:num>
  <w:num w:numId="19">
    <w:abstractNumId w:val="3"/>
  </w:num>
  <w:num w:numId="20">
    <w:abstractNumId w:val="45"/>
  </w:num>
  <w:num w:numId="21">
    <w:abstractNumId w:val="40"/>
  </w:num>
  <w:num w:numId="22">
    <w:abstractNumId w:val="27"/>
  </w:num>
  <w:num w:numId="23">
    <w:abstractNumId w:val="23"/>
  </w:num>
  <w:num w:numId="24">
    <w:abstractNumId w:val="10"/>
  </w:num>
  <w:num w:numId="25">
    <w:abstractNumId w:val="21"/>
  </w:num>
  <w:num w:numId="26">
    <w:abstractNumId w:val="26"/>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8"/>
  </w:num>
  <w:num w:numId="31">
    <w:abstractNumId w:val="41"/>
  </w:num>
  <w:num w:numId="32">
    <w:abstractNumId w:val="20"/>
  </w:num>
  <w:num w:numId="33">
    <w:abstractNumId w:val="42"/>
  </w:num>
  <w:num w:numId="34">
    <w:abstractNumId w:val="37"/>
  </w:num>
  <w:num w:numId="35">
    <w:abstractNumId w:val="43"/>
  </w:num>
  <w:num w:numId="36">
    <w:abstractNumId w:val="18"/>
  </w:num>
  <w:num w:numId="37">
    <w:abstractNumId w:val="9"/>
  </w:num>
  <w:num w:numId="38">
    <w:abstractNumId w:val="46"/>
  </w:num>
  <w:num w:numId="39">
    <w:abstractNumId w:val="13"/>
  </w:num>
  <w:num w:numId="40">
    <w:abstractNumId w:val="38"/>
  </w:num>
  <w:num w:numId="41">
    <w:abstractNumId w:val="6"/>
  </w:num>
  <w:num w:numId="42">
    <w:abstractNumId w:val="35"/>
  </w:num>
  <w:num w:numId="43">
    <w:abstractNumId w:val="48"/>
  </w:num>
  <w:num w:numId="44">
    <w:abstractNumId w:val="34"/>
  </w:num>
  <w:num w:numId="45">
    <w:abstractNumId w:val="44"/>
  </w:num>
  <w:num w:numId="46">
    <w:abstractNumId w:val="2"/>
  </w:num>
  <w:num w:numId="47">
    <w:abstractNumId w:val="32"/>
  </w:num>
  <w:num w:numId="48">
    <w:abstractNumId w:val="8"/>
  </w:num>
  <w:num w:numId="49">
    <w:abstractNumId w:val="4"/>
  </w:num>
  <w:num w:numId="5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4D95"/>
    <w:rsid w:val="00025E2E"/>
    <w:rsid w:val="000261F5"/>
    <w:rsid w:val="00026667"/>
    <w:rsid w:val="00031C2F"/>
    <w:rsid w:val="0003530B"/>
    <w:rsid w:val="00036C4E"/>
    <w:rsid w:val="000438E4"/>
    <w:rsid w:val="000470D2"/>
    <w:rsid w:val="000500FE"/>
    <w:rsid w:val="000508DC"/>
    <w:rsid w:val="00052EC0"/>
    <w:rsid w:val="00054B16"/>
    <w:rsid w:val="000603CA"/>
    <w:rsid w:val="000618B6"/>
    <w:rsid w:val="00064492"/>
    <w:rsid w:val="000656B1"/>
    <w:rsid w:val="00065C44"/>
    <w:rsid w:val="0006667C"/>
    <w:rsid w:val="00070A53"/>
    <w:rsid w:val="000730C2"/>
    <w:rsid w:val="00073A23"/>
    <w:rsid w:val="00074933"/>
    <w:rsid w:val="00074DB4"/>
    <w:rsid w:val="00076863"/>
    <w:rsid w:val="00080A6E"/>
    <w:rsid w:val="00090AF3"/>
    <w:rsid w:val="00093CB7"/>
    <w:rsid w:val="00096FBA"/>
    <w:rsid w:val="000A1771"/>
    <w:rsid w:val="000A4227"/>
    <w:rsid w:val="000B0EC7"/>
    <w:rsid w:val="000B1349"/>
    <w:rsid w:val="000B1F41"/>
    <w:rsid w:val="000B1FD8"/>
    <w:rsid w:val="000B64B4"/>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36B9"/>
    <w:rsid w:val="000F5294"/>
    <w:rsid w:val="000F6005"/>
    <w:rsid w:val="00101000"/>
    <w:rsid w:val="00101FF2"/>
    <w:rsid w:val="0010288B"/>
    <w:rsid w:val="00102E3A"/>
    <w:rsid w:val="00103FEE"/>
    <w:rsid w:val="0011151F"/>
    <w:rsid w:val="00120500"/>
    <w:rsid w:val="0012339E"/>
    <w:rsid w:val="00130332"/>
    <w:rsid w:val="00131CBB"/>
    <w:rsid w:val="00131DDD"/>
    <w:rsid w:val="001361A8"/>
    <w:rsid w:val="00140A84"/>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08B4"/>
    <w:rsid w:val="001C2BD6"/>
    <w:rsid w:val="001C335D"/>
    <w:rsid w:val="001C6272"/>
    <w:rsid w:val="001C65B4"/>
    <w:rsid w:val="001D3CBF"/>
    <w:rsid w:val="001D782D"/>
    <w:rsid w:val="001E09ED"/>
    <w:rsid w:val="001E26DE"/>
    <w:rsid w:val="001E3328"/>
    <w:rsid w:val="001E563A"/>
    <w:rsid w:val="001E67F9"/>
    <w:rsid w:val="001E7861"/>
    <w:rsid w:val="001F0953"/>
    <w:rsid w:val="001F1194"/>
    <w:rsid w:val="001F425F"/>
    <w:rsid w:val="00201E64"/>
    <w:rsid w:val="00203C82"/>
    <w:rsid w:val="00204579"/>
    <w:rsid w:val="00207FEE"/>
    <w:rsid w:val="00212319"/>
    <w:rsid w:val="00216FA1"/>
    <w:rsid w:val="0022549A"/>
    <w:rsid w:val="0024139C"/>
    <w:rsid w:val="00241521"/>
    <w:rsid w:val="00241AFA"/>
    <w:rsid w:val="00242E75"/>
    <w:rsid w:val="002439E9"/>
    <w:rsid w:val="00255E7A"/>
    <w:rsid w:val="00260ED1"/>
    <w:rsid w:val="00261E41"/>
    <w:rsid w:val="0026200A"/>
    <w:rsid w:val="00271DC5"/>
    <w:rsid w:val="00272AC4"/>
    <w:rsid w:val="00273B9C"/>
    <w:rsid w:val="00276715"/>
    <w:rsid w:val="00277EAE"/>
    <w:rsid w:val="00281F1B"/>
    <w:rsid w:val="002857BE"/>
    <w:rsid w:val="002A2B04"/>
    <w:rsid w:val="002A72C3"/>
    <w:rsid w:val="002B2911"/>
    <w:rsid w:val="002B5195"/>
    <w:rsid w:val="002C0618"/>
    <w:rsid w:val="002C0CB4"/>
    <w:rsid w:val="002D0F62"/>
    <w:rsid w:val="002D2747"/>
    <w:rsid w:val="002D3E49"/>
    <w:rsid w:val="002D6BBB"/>
    <w:rsid w:val="002E0F27"/>
    <w:rsid w:val="002E221D"/>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15B6"/>
    <w:rsid w:val="00322070"/>
    <w:rsid w:val="003241E9"/>
    <w:rsid w:val="00332B9A"/>
    <w:rsid w:val="003340E0"/>
    <w:rsid w:val="00345AB4"/>
    <w:rsid w:val="00346D0D"/>
    <w:rsid w:val="00347C3B"/>
    <w:rsid w:val="00347C3C"/>
    <w:rsid w:val="0035071A"/>
    <w:rsid w:val="00366850"/>
    <w:rsid w:val="00366EDD"/>
    <w:rsid w:val="00373CB3"/>
    <w:rsid w:val="00374ECE"/>
    <w:rsid w:val="0037634B"/>
    <w:rsid w:val="003774A8"/>
    <w:rsid w:val="00377E16"/>
    <w:rsid w:val="00380E75"/>
    <w:rsid w:val="003849B4"/>
    <w:rsid w:val="00385418"/>
    <w:rsid w:val="00386961"/>
    <w:rsid w:val="00390EA7"/>
    <w:rsid w:val="003A1E9F"/>
    <w:rsid w:val="003A5D61"/>
    <w:rsid w:val="003A7422"/>
    <w:rsid w:val="003B0A25"/>
    <w:rsid w:val="003B16B4"/>
    <w:rsid w:val="003B3793"/>
    <w:rsid w:val="003B5B52"/>
    <w:rsid w:val="003B7F14"/>
    <w:rsid w:val="003C04AF"/>
    <w:rsid w:val="003C6491"/>
    <w:rsid w:val="003D1930"/>
    <w:rsid w:val="003D4F26"/>
    <w:rsid w:val="003D5D3D"/>
    <w:rsid w:val="003D611F"/>
    <w:rsid w:val="003D6488"/>
    <w:rsid w:val="003D77FD"/>
    <w:rsid w:val="003D7DBC"/>
    <w:rsid w:val="003E1BA1"/>
    <w:rsid w:val="003E1F3F"/>
    <w:rsid w:val="003E279D"/>
    <w:rsid w:val="003E6D6D"/>
    <w:rsid w:val="003F0412"/>
    <w:rsid w:val="003F21C8"/>
    <w:rsid w:val="003F258B"/>
    <w:rsid w:val="003F353B"/>
    <w:rsid w:val="003F3A78"/>
    <w:rsid w:val="003F5D46"/>
    <w:rsid w:val="003F7930"/>
    <w:rsid w:val="00402C36"/>
    <w:rsid w:val="004040CA"/>
    <w:rsid w:val="004062C2"/>
    <w:rsid w:val="0042669D"/>
    <w:rsid w:val="004279D9"/>
    <w:rsid w:val="0043225E"/>
    <w:rsid w:val="00436236"/>
    <w:rsid w:val="0043674F"/>
    <w:rsid w:val="00440BB1"/>
    <w:rsid w:val="0044337F"/>
    <w:rsid w:val="00443E8F"/>
    <w:rsid w:val="00445724"/>
    <w:rsid w:val="00451A3D"/>
    <w:rsid w:val="004539A5"/>
    <w:rsid w:val="004554DA"/>
    <w:rsid w:val="004609E6"/>
    <w:rsid w:val="00466DD7"/>
    <w:rsid w:val="00471BA6"/>
    <w:rsid w:val="00472B7F"/>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6D3"/>
    <w:rsid w:val="004A3F87"/>
    <w:rsid w:val="004A6C12"/>
    <w:rsid w:val="004B110B"/>
    <w:rsid w:val="004B231E"/>
    <w:rsid w:val="004B2653"/>
    <w:rsid w:val="004B3445"/>
    <w:rsid w:val="004B3C7F"/>
    <w:rsid w:val="004B4AE3"/>
    <w:rsid w:val="004C065A"/>
    <w:rsid w:val="004C1899"/>
    <w:rsid w:val="004C2205"/>
    <w:rsid w:val="004C58D7"/>
    <w:rsid w:val="004C6530"/>
    <w:rsid w:val="004C76A7"/>
    <w:rsid w:val="004C7ADB"/>
    <w:rsid w:val="004D17AD"/>
    <w:rsid w:val="004D539D"/>
    <w:rsid w:val="004D59BF"/>
    <w:rsid w:val="004E00A7"/>
    <w:rsid w:val="004E699A"/>
    <w:rsid w:val="004F1354"/>
    <w:rsid w:val="004F4D83"/>
    <w:rsid w:val="004F5067"/>
    <w:rsid w:val="004F7593"/>
    <w:rsid w:val="005007A1"/>
    <w:rsid w:val="0050101D"/>
    <w:rsid w:val="0050275B"/>
    <w:rsid w:val="005027F0"/>
    <w:rsid w:val="00507D53"/>
    <w:rsid w:val="0051185B"/>
    <w:rsid w:val="005150C9"/>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1FD4"/>
    <w:rsid w:val="005638DB"/>
    <w:rsid w:val="00566941"/>
    <w:rsid w:val="00576D32"/>
    <w:rsid w:val="0058345E"/>
    <w:rsid w:val="00584939"/>
    <w:rsid w:val="0058509F"/>
    <w:rsid w:val="005853DA"/>
    <w:rsid w:val="005859D6"/>
    <w:rsid w:val="00586640"/>
    <w:rsid w:val="00586F26"/>
    <w:rsid w:val="00587B8A"/>
    <w:rsid w:val="0059119A"/>
    <w:rsid w:val="005921E8"/>
    <w:rsid w:val="00592467"/>
    <w:rsid w:val="00593E2F"/>
    <w:rsid w:val="005A3953"/>
    <w:rsid w:val="005A7565"/>
    <w:rsid w:val="005B04DA"/>
    <w:rsid w:val="005B7A1B"/>
    <w:rsid w:val="005C102E"/>
    <w:rsid w:val="005C623C"/>
    <w:rsid w:val="005D07CC"/>
    <w:rsid w:val="005F024A"/>
    <w:rsid w:val="005F74D5"/>
    <w:rsid w:val="006038A1"/>
    <w:rsid w:val="00610AE7"/>
    <w:rsid w:val="00626635"/>
    <w:rsid w:val="0063651C"/>
    <w:rsid w:val="00637347"/>
    <w:rsid w:val="0064611C"/>
    <w:rsid w:val="00646AD2"/>
    <w:rsid w:val="006511CD"/>
    <w:rsid w:val="00651E6E"/>
    <w:rsid w:val="00652687"/>
    <w:rsid w:val="0065345C"/>
    <w:rsid w:val="00654E59"/>
    <w:rsid w:val="00655BE4"/>
    <w:rsid w:val="006561FA"/>
    <w:rsid w:val="006563D0"/>
    <w:rsid w:val="00660BC7"/>
    <w:rsid w:val="00660CD3"/>
    <w:rsid w:val="00662CBC"/>
    <w:rsid w:val="00665FF0"/>
    <w:rsid w:val="00670622"/>
    <w:rsid w:val="0067077D"/>
    <w:rsid w:val="00677764"/>
    <w:rsid w:val="00677BC5"/>
    <w:rsid w:val="0068197E"/>
    <w:rsid w:val="00682A37"/>
    <w:rsid w:val="00683338"/>
    <w:rsid w:val="00683B49"/>
    <w:rsid w:val="00684EA8"/>
    <w:rsid w:val="00685D9D"/>
    <w:rsid w:val="006861CD"/>
    <w:rsid w:val="006862BE"/>
    <w:rsid w:val="006866B2"/>
    <w:rsid w:val="00690ED1"/>
    <w:rsid w:val="0069275F"/>
    <w:rsid w:val="00692FC3"/>
    <w:rsid w:val="00695F58"/>
    <w:rsid w:val="006A10B4"/>
    <w:rsid w:val="006A5724"/>
    <w:rsid w:val="006B069D"/>
    <w:rsid w:val="006B3954"/>
    <w:rsid w:val="006B41A4"/>
    <w:rsid w:val="006B696A"/>
    <w:rsid w:val="006C1EC4"/>
    <w:rsid w:val="006C5757"/>
    <w:rsid w:val="006D11F4"/>
    <w:rsid w:val="006D21D7"/>
    <w:rsid w:val="006D49E6"/>
    <w:rsid w:val="006D500D"/>
    <w:rsid w:val="006D539F"/>
    <w:rsid w:val="006D73EB"/>
    <w:rsid w:val="006E0DE5"/>
    <w:rsid w:val="006E139B"/>
    <w:rsid w:val="006E7C62"/>
    <w:rsid w:val="006E7C92"/>
    <w:rsid w:val="006F17DD"/>
    <w:rsid w:val="006F55F1"/>
    <w:rsid w:val="006F740E"/>
    <w:rsid w:val="00700C7A"/>
    <w:rsid w:val="007050D9"/>
    <w:rsid w:val="007074DC"/>
    <w:rsid w:val="00715DD7"/>
    <w:rsid w:val="007230DD"/>
    <w:rsid w:val="0072433A"/>
    <w:rsid w:val="007257B6"/>
    <w:rsid w:val="00727C37"/>
    <w:rsid w:val="00730FA2"/>
    <w:rsid w:val="00734B5D"/>
    <w:rsid w:val="00740497"/>
    <w:rsid w:val="007443C4"/>
    <w:rsid w:val="0075108C"/>
    <w:rsid w:val="00757F05"/>
    <w:rsid w:val="0076021C"/>
    <w:rsid w:val="007606C1"/>
    <w:rsid w:val="0076496C"/>
    <w:rsid w:val="007655E4"/>
    <w:rsid w:val="00783FD6"/>
    <w:rsid w:val="007878D8"/>
    <w:rsid w:val="007918AF"/>
    <w:rsid w:val="00793A6C"/>
    <w:rsid w:val="00794231"/>
    <w:rsid w:val="00797D65"/>
    <w:rsid w:val="007A0C9C"/>
    <w:rsid w:val="007A1034"/>
    <w:rsid w:val="007A6753"/>
    <w:rsid w:val="007B0FC8"/>
    <w:rsid w:val="007B1BE6"/>
    <w:rsid w:val="007B3061"/>
    <w:rsid w:val="007B7C7A"/>
    <w:rsid w:val="007C22B7"/>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793"/>
    <w:rsid w:val="00813D0C"/>
    <w:rsid w:val="00814715"/>
    <w:rsid w:val="00815C49"/>
    <w:rsid w:val="00816399"/>
    <w:rsid w:val="00820A95"/>
    <w:rsid w:val="00826F04"/>
    <w:rsid w:val="00827E8B"/>
    <w:rsid w:val="0083504B"/>
    <w:rsid w:val="008353FE"/>
    <w:rsid w:val="008420E3"/>
    <w:rsid w:val="00844C57"/>
    <w:rsid w:val="008452ED"/>
    <w:rsid w:val="00845A2D"/>
    <w:rsid w:val="008475A6"/>
    <w:rsid w:val="00847633"/>
    <w:rsid w:val="00851762"/>
    <w:rsid w:val="00854C3B"/>
    <w:rsid w:val="008567FD"/>
    <w:rsid w:val="008675A7"/>
    <w:rsid w:val="0086773D"/>
    <w:rsid w:val="00870D7D"/>
    <w:rsid w:val="00872A34"/>
    <w:rsid w:val="00875612"/>
    <w:rsid w:val="00875747"/>
    <w:rsid w:val="00881040"/>
    <w:rsid w:val="00881B0F"/>
    <w:rsid w:val="00883E17"/>
    <w:rsid w:val="008868FE"/>
    <w:rsid w:val="008921E5"/>
    <w:rsid w:val="0089231F"/>
    <w:rsid w:val="008926DC"/>
    <w:rsid w:val="0089311C"/>
    <w:rsid w:val="008934FF"/>
    <w:rsid w:val="008940EE"/>
    <w:rsid w:val="0089512A"/>
    <w:rsid w:val="008963CF"/>
    <w:rsid w:val="00897F1C"/>
    <w:rsid w:val="008A165A"/>
    <w:rsid w:val="008A3E28"/>
    <w:rsid w:val="008A49D6"/>
    <w:rsid w:val="008A7BB6"/>
    <w:rsid w:val="008B5AE0"/>
    <w:rsid w:val="008B61F2"/>
    <w:rsid w:val="008B66F5"/>
    <w:rsid w:val="008B6E94"/>
    <w:rsid w:val="008C10E4"/>
    <w:rsid w:val="008C77B2"/>
    <w:rsid w:val="008C7CBD"/>
    <w:rsid w:val="008D330E"/>
    <w:rsid w:val="008D6789"/>
    <w:rsid w:val="008D7AB8"/>
    <w:rsid w:val="008E0929"/>
    <w:rsid w:val="008E1541"/>
    <w:rsid w:val="008E447D"/>
    <w:rsid w:val="008E56C0"/>
    <w:rsid w:val="008E7135"/>
    <w:rsid w:val="008F0F47"/>
    <w:rsid w:val="008F3059"/>
    <w:rsid w:val="0090112F"/>
    <w:rsid w:val="00901435"/>
    <w:rsid w:val="0090207B"/>
    <w:rsid w:val="00904051"/>
    <w:rsid w:val="00904A25"/>
    <w:rsid w:val="009114AA"/>
    <w:rsid w:val="00911841"/>
    <w:rsid w:val="0091253D"/>
    <w:rsid w:val="00913B64"/>
    <w:rsid w:val="009151F8"/>
    <w:rsid w:val="00915F48"/>
    <w:rsid w:val="00916734"/>
    <w:rsid w:val="00921414"/>
    <w:rsid w:val="009233F9"/>
    <w:rsid w:val="009246F4"/>
    <w:rsid w:val="00925AAC"/>
    <w:rsid w:val="00926A44"/>
    <w:rsid w:val="009307A4"/>
    <w:rsid w:val="0093323B"/>
    <w:rsid w:val="0094169F"/>
    <w:rsid w:val="0094225B"/>
    <w:rsid w:val="00945E0D"/>
    <w:rsid w:val="00947772"/>
    <w:rsid w:val="0095397C"/>
    <w:rsid w:val="009551C6"/>
    <w:rsid w:val="00960252"/>
    <w:rsid w:val="00962FB9"/>
    <w:rsid w:val="00963E51"/>
    <w:rsid w:val="0096504C"/>
    <w:rsid w:val="009671BA"/>
    <w:rsid w:val="009675CD"/>
    <w:rsid w:val="00970560"/>
    <w:rsid w:val="009708B2"/>
    <w:rsid w:val="00971D9D"/>
    <w:rsid w:val="0097470A"/>
    <w:rsid w:val="0097684F"/>
    <w:rsid w:val="00980E9B"/>
    <w:rsid w:val="009830FA"/>
    <w:rsid w:val="009838FF"/>
    <w:rsid w:val="009839BC"/>
    <w:rsid w:val="00985B24"/>
    <w:rsid w:val="00990183"/>
    <w:rsid w:val="009911BD"/>
    <w:rsid w:val="00991EEC"/>
    <w:rsid w:val="00996211"/>
    <w:rsid w:val="00996E4F"/>
    <w:rsid w:val="00997482"/>
    <w:rsid w:val="009A220C"/>
    <w:rsid w:val="009A3CD5"/>
    <w:rsid w:val="009A593D"/>
    <w:rsid w:val="009A5CE1"/>
    <w:rsid w:val="009A611A"/>
    <w:rsid w:val="009A6B04"/>
    <w:rsid w:val="009C0AA8"/>
    <w:rsid w:val="009C2185"/>
    <w:rsid w:val="009C571F"/>
    <w:rsid w:val="009C7E03"/>
    <w:rsid w:val="009D53A3"/>
    <w:rsid w:val="009D7592"/>
    <w:rsid w:val="009E155B"/>
    <w:rsid w:val="009E2631"/>
    <w:rsid w:val="009E27CE"/>
    <w:rsid w:val="009E39E7"/>
    <w:rsid w:val="009E5F74"/>
    <w:rsid w:val="009E5FD4"/>
    <w:rsid w:val="009E6F73"/>
    <w:rsid w:val="009E786D"/>
    <w:rsid w:val="009F0EA2"/>
    <w:rsid w:val="009F5B1C"/>
    <w:rsid w:val="009F5DB5"/>
    <w:rsid w:val="009F6769"/>
    <w:rsid w:val="00A0275B"/>
    <w:rsid w:val="00A05198"/>
    <w:rsid w:val="00A052C7"/>
    <w:rsid w:val="00A05525"/>
    <w:rsid w:val="00A05EB6"/>
    <w:rsid w:val="00A06712"/>
    <w:rsid w:val="00A10FBE"/>
    <w:rsid w:val="00A10FFE"/>
    <w:rsid w:val="00A1534F"/>
    <w:rsid w:val="00A216BE"/>
    <w:rsid w:val="00A22E0F"/>
    <w:rsid w:val="00A2344B"/>
    <w:rsid w:val="00A3072C"/>
    <w:rsid w:val="00A322B0"/>
    <w:rsid w:val="00A3396E"/>
    <w:rsid w:val="00A343A8"/>
    <w:rsid w:val="00A3445C"/>
    <w:rsid w:val="00A37A0A"/>
    <w:rsid w:val="00A44DCE"/>
    <w:rsid w:val="00A45065"/>
    <w:rsid w:val="00A45FA4"/>
    <w:rsid w:val="00A474E7"/>
    <w:rsid w:val="00A51A35"/>
    <w:rsid w:val="00A5401E"/>
    <w:rsid w:val="00A6182C"/>
    <w:rsid w:val="00A6369E"/>
    <w:rsid w:val="00A6459D"/>
    <w:rsid w:val="00A65EB5"/>
    <w:rsid w:val="00A678A3"/>
    <w:rsid w:val="00A71FD6"/>
    <w:rsid w:val="00A72953"/>
    <w:rsid w:val="00A73FB0"/>
    <w:rsid w:val="00A8298A"/>
    <w:rsid w:val="00A87915"/>
    <w:rsid w:val="00A9194B"/>
    <w:rsid w:val="00A95E15"/>
    <w:rsid w:val="00A97B2F"/>
    <w:rsid w:val="00AA1C00"/>
    <w:rsid w:val="00AA447A"/>
    <w:rsid w:val="00AA4637"/>
    <w:rsid w:val="00AA5A7D"/>
    <w:rsid w:val="00AB3E30"/>
    <w:rsid w:val="00AB501B"/>
    <w:rsid w:val="00AB7D92"/>
    <w:rsid w:val="00AC2E33"/>
    <w:rsid w:val="00AC7BC1"/>
    <w:rsid w:val="00AD3846"/>
    <w:rsid w:val="00AD5D01"/>
    <w:rsid w:val="00AD73A2"/>
    <w:rsid w:val="00AE1E82"/>
    <w:rsid w:val="00AE201E"/>
    <w:rsid w:val="00AE2CEC"/>
    <w:rsid w:val="00AE3967"/>
    <w:rsid w:val="00AE3B36"/>
    <w:rsid w:val="00AE44E1"/>
    <w:rsid w:val="00AE4582"/>
    <w:rsid w:val="00AE6661"/>
    <w:rsid w:val="00AF09FB"/>
    <w:rsid w:val="00AF1CB6"/>
    <w:rsid w:val="00AF3A75"/>
    <w:rsid w:val="00AF3C96"/>
    <w:rsid w:val="00AF63DD"/>
    <w:rsid w:val="00B013FE"/>
    <w:rsid w:val="00B02CAC"/>
    <w:rsid w:val="00B03361"/>
    <w:rsid w:val="00B054E4"/>
    <w:rsid w:val="00B055F8"/>
    <w:rsid w:val="00B10938"/>
    <w:rsid w:val="00B112A2"/>
    <w:rsid w:val="00B12460"/>
    <w:rsid w:val="00B1739C"/>
    <w:rsid w:val="00B23CCE"/>
    <w:rsid w:val="00B31352"/>
    <w:rsid w:val="00B3533E"/>
    <w:rsid w:val="00B4086F"/>
    <w:rsid w:val="00B42E7F"/>
    <w:rsid w:val="00B4420B"/>
    <w:rsid w:val="00B512B5"/>
    <w:rsid w:val="00B5324F"/>
    <w:rsid w:val="00B5502F"/>
    <w:rsid w:val="00B60682"/>
    <w:rsid w:val="00B7334E"/>
    <w:rsid w:val="00B743C6"/>
    <w:rsid w:val="00B871CC"/>
    <w:rsid w:val="00B908C1"/>
    <w:rsid w:val="00BA78E8"/>
    <w:rsid w:val="00BB06F0"/>
    <w:rsid w:val="00BB0D65"/>
    <w:rsid w:val="00BB61D3"/>
    <w:rsid w:val="00BB68C8"/>
    <w:rsid w:val="00BB6FB8"/>
    <w:rsid w:val="00BC0D0B"/>
    <w:rsid w:val="00BC1A39"/>
    <w:rsid w:val="00BC5114"/>
    <w:rsid w:val="00BC7228"/>
    <w:rsid w:val="00BD2D33"/>
    <w:rsid w:val="00BD6B38"/>
    <w:rsid w:val="00BD6CA5"/>
    <w:rsid w:val="00BE6170"/>
    <w:rsid w:val="00BF0DE9"/>
    <w:rsid w:val="00BF2AFD"/>
    <w:rsid w:val="00BF598F"/>
    <w:rsid w:val="00BF62A6"/>
    <w:rsid w:val="00C01C75"/>
    <w:rsid w:val="00C02412"/>
    <w:rsid w:val="00C056B7"/>
    <w:rsid w:val="00C06064"/>
    <w:rsid w:val="00C203A3"/>
    <w:rsid w:val="00C24E87"/>
    <w:rsid w:val="00C2564C"/>
    <w:rsid w:val="00C32A80"/>
    <w:rsid w:val="00C33677"/>
    <w:rsid w:val="00C3415C"/>
    <w:rsid w:val="00C36146"/>
    <w:rsid w:val="00C46324"/>
    <w:rsid w:val="00C46AE8"/>
    <w:rsid w:val="00C5342D"/>
    <w:rsid w:val="00C6719E"/>
    <w:rsid w:val="00C72DE4"/>
    <w:rsid w:val="00C72FFA"/>
    <w:rsid w:val="00C7545F"/>
    <w:rsid w:val="00C7554A"/>
    <w:rsid w:val="00C80147"/>
    <w:rsid w:val="00C81881"/>
    <w:rsid w:val="00C81F98"/>
    <w:rsid w:val="00C8390D"/>
    <w:rsid w:val="00C839D7"/>
    <w:rsid w:val="00C8718D"/>
    <w:rsid w:val="00C93BB9"/>
    <w:rsid w:val="00C97699"/>
    <w:rsid w:val="00CA2AB7"/>
    <w:rsid w:val="00CA2EE7"/>
    <w:rsid w:val="00CA6F6B"/>
    <w:rsid w:val="00CA70B3"/>
    <w:rsid w:val="00CB0934"/>
    <w:rsid w:val="00CB0B8A"/>
    <w:rsid w:val="00CB4564"/>
    <w:rsid w:val="00CB6F1D"/>
    <w:rsid w:val="00CC4666"/>
    <w:rsid w:val="00CD368B"/>
    <w:rsid w:val="00CD6DD3"/>
    <w:rsid w:val="00CE0A42"/>
    <w:rsid w:val="00CE2B4B"/>
    <w:rsid w:val="00CF37E7"/>
    <w:rsid w:val="00CF7B0A"/>
    <w:rsid w:val="00D0062F"/>
    <w:rsid w:val="00D007B6"/>
    <w:rsid w:val="00D03487"/>
    <w:rsid w:val="00D067B1"/>
    <w:rsid w:val="00D10D51"/>
    <w:rsid w:val="00D220FB"/>
    <w:rsid w:val="00D32C2A"/>
    <w:rsid w:val="00D33374"/>
    <w:rsid w:val="00D33899"/>
    <w:rsid w:val="00D34987"/>
    <w:rsid w:val="00D36A43"/>
    <w:rsid w:val="00D40612"/>
    <w:rsid w:val="00D42FC1"/>
    <w:rsid w:val="00D4425C"/>
    <w:rsid w:val="00D44908"/>
    <w:rsid w:val="00D50F2A"/>
    <w:rsid w:val="00D52E66"/>
    <w:rsid w:val="00D56F0B"/>
    <w:rsid w:val="00D60A4F"/>
    <w:rsid w:val="00D61FF3"/>
    <w:rsid w:val="00D63E55"/>
    <w:rsid w:val="00D77F84"/>
    <w:rsid w:val="00D80311"/>
    <w:rsid w:val="00D83F8A"/>
    <w:rsid w:val="00D848CF"/>
    <w:rsid w:val="00D84AEC"/>
    <w:rsid w:val="00D854FD"/>
    <w:rsid w:val="00DA1922"/>
    <w:rsid w:val="00DA25BA"/>
    <w:rsid w:val="00DB04EC"/>
    <w:rsid w:val="00DC09FF"/>
    <w:rsid w:val="00DC1BB6"/>
    <w:rsid w:val="00DC2A76"/>
    <w:rsid w:val="00DC3EBC"/>
    <w:rsid w:val="00DC55B4"/>
    <w:rsid w:val="00DC6A63"/>
    <w:rsid w:val="00DD2860"/>
    <w:rsid w:val="00DD3C95"/>
    <w:rsid w:val="00DD51D6"/>
    <w:rsid w:val="00DE1EC2"/>
    <w:rsid w:val="00DE7B28"/>
    <w:rsid w:val="00DF67DB"/>
    <w:rsid w:val="00E00D18"/>
    <w:rsid w:val="00E013A1"/>
    <w:rsid w:val="00E02F29"/>
    <w:rsid w:val="00E03601"/>
    <w:rsid w:val="00E04C85"/>
    <w:rsid w:val="00E13DD9"/>
    <w:rsid w:val="00E22801"/>
    <w:rsid w:val="00E27468"/>
    <w:rsid w:val="00E27BC8"/>
    <w:rsid w:val="00E30E64"/>
    <w:rsid w:val="00E34DAE"/>
    <w:rsid w:val="00E34E40"/>
    <w:rsid w:val="00E40302"/>
    <w:rsid w:val="00E426A8"/>
    <w:rsid w:val="00E44BEC"/>
    <w:rsid w:val="00E45953"/>
    <w:rsid w:val="00E46678"/>
    <w:rsid w:val="00E5144B"/>
    <w:rsid w:val="00E53219"/>
    <w:rsid w:val="00E55C11"/>
    <w:rsid w:val="00E600FB"/>
    <w:rsid w:val="00E60C81"/>
    <w:rsid w:val="00E610E9"/>
    <w:rsid w:val="00E63FE1"/>
    <w:rsid w:val="00E70F50"/>
    <w:rsid w:val="00E7190A"/>
    <w:rsid w:val="00E746F8"/>
    <w:rsid w:val="00E74F5E"/>
    <w:rsid w:val="00E766E7"/>
    <w:rsid w:val="00E80117"/>
    <w:rsid w:val="00E8032D"/>
    <w:rsid w:val="00E8443F"/>
    <w:rsid w:val="00E84F54"/>
    <w:rsid w:val="00E86AD3"/>
    <w:rsid w:val="00E91925"/>
    <w:rsid w:val="00E92244"/>
    <w:rsid w:val="00E933D6"/>
    <w:rsid w:val="00E93990"/>
    <w:rsid w:val="00E94316"/>
    <w:rsid w:val="00E9684D"/>
    <w:rsid w:val="00EA17D2"/>
    <w:rsid w:val="00EA26BC"/>
    <w:rsid w:val="00EA3597"/>
    <w:rsid w:val="00EB0FB9"/>
    <w:rsid w:val="00EB3E34"/>
    <w:rsid w:val="00EB7DE5"/>
    <w:rsid w:val="00EC09BB"/>
    <w:rsid w:val="00EC72B0"/>
    <w:rsid w:val="00ED0D94"/>
    <w:rsid w:val="00ED20EF"/>
    <w:rsid w:val="00ED6B25"/>
    <w:rsid w:val="00EE3899"/>
    <w:rsid w:val="00EE501C"/>
    <w:rsid w:val="00EE5F1D"/>
    <w:rsid w:val="00EE6F37"/>
    <w:rsid w:val="00EF2E29"/>
    <w:rsid w:val="00EF4454"/>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549A"/>
    <w:rsid w:val="00F5602C"/>
    <w:rsid w:val="00F56191"/>
    <w:rsid w:val="00F600D5"/>
    <w:rsid w:val="00F61054"/>
    <w:rsid w:val="00F6136B"/>
    <w:rsid w:val="00F61A35"/>
    <w:rsid w:val="00F67B6E"/>
    <w:rsid w:val="00F704D8"/>
    <w:rsid w:val="00F74BD0"/>
    <w:rsid w:val="00F756F2"/>
    <w:rsid w:val="00F7750E"/>
    <w:rsid w:val="00F81634"/>
    <w:rsid w:val="00F834C2"/>
    <w:rsid w:val="00F87C9C"/>
    <w:rsid w:val="00F92437"/>
    <w:rsid w:val="00FA1041"/>
    <w:rsid w:val="00FA1D11"/>
    <w:rsid w:val="00FA3EAF"/>
    <w:rsid w:val="00FA4EF6"/>
    <w:rsid w:val="00FB3A1F"/>
    <w:rsid w:val="00FC46D3"/>
    <w:rsid w:val="00FC6FBF"/>
    <w:rsid w:val="00FD031F"/>
    <w:rsid w:val="00FD1041"/>
    <w:rsid w:val="00FD7204"/>
    <w:rsid w:val="00FE139B"/>
    <w:rsid w:val="00FE21A2"/>
    <w:rsid w:val="00FE3F35"/>
    <w:rsid w:val="00FE5A54"/>
    <w:rsid w:val="00FE754A"/>
    <w:rsid w:val="00FF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2ED"/>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d"/>
    <w:semiHidden/>
    <w:unhideWhenUsed/>
    <w:rsid w:val="00BF62A6"/>
    <w:rPr>
      <w:sz w:val="20"/>
      <w:szCs w:val="20"/>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21">
    <w:name w:val="Неразрешенное упоминание2"/>
    <w:basedOn w:val="a0"/>
    <w:uiPriority w:val="99"/>
    <w:semiHidden/>
    <w:unhideWhenUsed/>
    <w:rsid w:val="00CD6DD3"/>
    <w:rPr>
      <w:color w:val="605E5C"/>
      <w:shd w:val="clear" w:color="auto" w:fill="E1DFDD"/>
    </w:rPr>
  </w:style>
  <w:style w:type="paragraph" w:styleId="af0">
    <w:name w:val="Balloon Text"/>
    <w:basedOn w:val="a"/>
    <w:link w:val="af1"/>
    <w:uiPriority w:val="99"/>
    <w:semiHidden/>
    <w:unhideWhenUsed/>
    <w:rsid w:val="00BF0DE9"/>
    <w:rPr>
      <w:rFonts w:ascii="Segoe UI" w:hAnsi="Segoe UI" w:cs="Segoe UI"/>
      <w:sz w:val="18"/>
      <w:szCs w:val="18"/>
    </w:rPr>
  </w:style>
  <w:style w:type="character" w:customStyle="1" w:styleId="af1">
    <w:name w:val="Текст выноски Знак"/>
    <w:basedOn w:val="a0"/>
    <w:link w:val="af0"/>
    <w:uiPriority w:val="99"/>
    <w:semiHidden/>
    <w:rsid w:val="00BF0DE9"/>
    <w:rPr>
      <w:rFonts w:ascii="Segoe UI" w:eastAsia="Times New Roman" w:hAnsi="Segoe UI" w:cs="Segoe UI"/>
      <w:sz w:val="18"/>
      <w:szCs w:val="18"/>
      <w:lang w:val="ru-RU"/>
    </w:rPr>
  </w:style>
  <w:style w:type="paragraph" w:customStyle="1" w:styleId="ConsPlusNormal">
    <w:name w:val="ConsPlusNormal"/>
    <w:rsid w:val="00B12460"/>
    <w:pPr>
      <w:adjustRightInd w:val="0"/>
      <w:ind w:firstLine="720"/>
    </w:pPr>
    <w:rPr>
      <w:rFonts w:ascii="Arial" w:eastAsia="Times New Roman" w:hAnsi="Arial" w:cs="Arial"/>
      <w:sz w:val="20"/>
      <w:szCs w:val="20"/>
      <w:lang w:val="ru-RU" w:eastAsia="ru-RU"/>
    </w:rPr>
  </w:style>
  <w:style w:type="paragraph" w:styleId="af2">
    <w:name w:val="header"/>
    <w:basedOn w:val="a"/>
    <w:link w:val="af3"/>
    <w:uiPriority w:val="99"/>
    <w:unhideWhenUsed/>
    <w:rsid w:val="00814715"/>
    <w:pPr>
      <w:tabs>
        <w:tab w:val="center" w:pos="4677"/>
        <w:tab w:val="right" w:pos="9355"/>
      </w:tabs>
    </w:pPr>
  </w:style>
  <w:style w:type="character" w:customStyle="1" w:styleId="af3">
    <w:name w:val="Верхний колонтитул Знак"/>
    <w:basedOn w:val="a0"/>
    <w:link w:val="af2"/>
    <w:uiPriority w:val="99"/>
    <w:rsid w:val="00814715"/>
    <w:rPr>
      <w:rFonts w:ascii="Times New Roman" w:eastAsia="Times New Roman" w:hAnsi="Times New Roman" w:cs="Times New Roman"/>
      <w:lang w:val="ru-RU"/>
    </w:rPr>
  </w:style>
  <w:style w:type="paragraph" w:styleId="af4">
    <w:name w:val="footer"/>
    <w:basedOn w:val="a"/>
    <w:link w:val="af5"/>
    <w:uiPriority w:val="99"/>
    <w:unhideWhenUsed/>
    <w:rsid w:val="00814715"/>
    <w:pPr>
      <w:tabs>
        <w:tab w:val="center" w:pos="4677"/>
        <w:tab w:val="right" w:pos="9355"/>
      </w:tabs>
    </w:pPr>
  </w:style>
  <w:style w:type="character" w:customStyle="1" w:styleId="af5">
    <w:name w:val="Нижний колонтитул Знак"/>
    <w:basedOn w:val="a0"/>
    <w:link w:val="af4"/>
    <w:uiPriority w:val="99"/>
    <w:rsid w:val="00814715"/>
    <w:rPr>
      <w:rFonts w:ascii="Times New Roman" w:eastAsia="Times New Roman" w:hAnsi="Times New Roman" w:cs="Times New Roman"/>
      <w:lang w:val="ru-RU"/>
    </w:rPr>
  </w:style>
  <w:style w:type="table" w:customStyle="1" w:styleId="30">
    <w:name w:val="Сетка таблицы3"/>
    <w:basedOn w:val="a1"/>
    <w:next w:val="a9"/>
    <w:uiPriority w:val="39"/>
    <w:rsid w:val="006D73EB"/>
    <w:pPr>
      <w:widowControl/>
      <w:autoSpaceDE/>
      <w:autoSpaceDN/>
    </w:pPr>
    <w:rPr>
      <w:kern w:val="2"/>
      <w:sz w:val="24"/>
      <w:szCs w:val="24"/>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904051"/>
    <w:pPr>
      <w:widowControl/>
      <w:autoSpaceDE/>
      <w:autoSpaceDN/>
    </w:pPr>
    <w:rPr>
      <w:lang w:val="ru-RU"/>
    </w:rPr>
  </w:style>
  <w:style w:type="character" w:customStyle="1" w:styleId="af7">
    <w:name w:val="Без интервала Знак"/>
    <w:link w:val="af6"/>
    <w:uiPriority w:val="1"/>
    <w:rsid w:val="00904051"/>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128972">
      <w:bodyDiv w:val="1"/>
      <w:marLeft w:val="0"/>
      <w:marRight w:val="0"/>
      <w:marTop w:val="0"/>
      <w:marBottom w:val="0"/>
      <w:divBdr>
        <w:top w:val="none" w:sz="0" w:space="0" w:color="auto"/>
        <w:left w:val="none" w:sz="0" w:space="0" w:color="auto"/>
        <w:bottom w:val="none" w:sz="0" w:space="0" w:color="auto"/>
        <w:right w:val="none" w:sz="0" w:space="0" w:color="auto"/>
      </w:divBdr>
      <w:divsChild>
        <w:div w:id="1969971575">
          <w:marLeft w:val="0"/>
          <w:marRight w:val="0"/>
          <w:marTop w:val="0"/>
          <w:marBottom w:val="0"/>
          <w:divBdr>
            <w:top w:val="none" w:sz="0" w:space="0" w:color="auto"/>
            <w:left w:val="none" w:sz="0" w:space="0" w:color="auto"/>
            <w:bottom w:val="none" w:sz="0" w:space="0" w:color="auto"/>
            <w:right w:val="none" w:sz="0" w:space="0" w:color="auto"/>
          </w:divBdr>
        </w:div>
        <w:div w:id="688414019">
          <w:marLeft w:val="0"/>
          <w:marRight w:val="0"/>
          <w:marTop w:val="0"/>
          <w:marBottom w:val="0"/>
          <w:divBdr>
            <w:top w:val="none" w:sz="0" w:space="0" w:color="auto"/>
            <w:left w:val="none" w:sz="0" w:space="0" w:color="auto"/>
            <w:bottom w:val="none" w:sz="0" w:space="0" w:color="auto"/>
            <w:right w:val="none" w:sz="0" w:space="0" w:color="auto"/>
          </w:divBdr>
        </w:div>
        <w:div w:id="85810921">
          <w:marLeft w:val="0"/>
          <w:marRight w:val="0"/>
          <w:marTop w:val="0"/>
          <w:marBottom w:val="0"/>
          <w:divBdr>
            <w:top w:val="none" w:sz="0" w:space="0" w:color="auto"/>
            <w:left w:val="none" w:sz="0" w:space="0" w:color="auto"/>
            <w:bottom w:val="none" w:sz="0" w:space="0" w:color="auto"/>
            <w:right w:val="none" w:sz="0" w:space="0" w:color="auto"/>
          </w:divBdr>
        </w:div>
      </w:divsChild>
    </w:div>
    <w:div w:id="1460687829">
      <w:bodyDiv w:val="1"/>
      <w:marLeft w:val="0"/>
      <w:marRight w:val="0"/>
      <w:marTop w:val="0"/>
      <w:marBottom w:val="0"/>
      <w:divBdr>
        <w:top w:val="none" w:sz="0" w:space="0" w:color="auto"/>
        <w:left w:val="none" w:sz="0" w:space="0" w:color="auto"/>
        <w:bottom w:val="none" w:sz="0" w:space="0" w:color="auto"/>
        <w:right w:val="none" w:sz="0" w:space="0" w:color="auto"/>
      </w:divBdr>
    </w:div>
    <w:div w:id="146920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A0D3-9335-457E-8F77-EB1F7781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26</Pages>
  <Words>8133</Words>
  <Characters>46360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12</cp:revision>
  <cp:lastPrinted>2024-06-07T11:27:00Z</cp:lastPrinted>
  <dcterms:created xsi:type="dcterms:W3CDTF">2024-06-03T10:48:00Z</dcterms:created>
  <dcterms:modified xsi:type="dcterms:W3CDTF">2024-06-18T13:30:00Z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